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A8" w:rsidRPr="005D2BDB" w:rsidRDefault="003141A8" w:rsidP="000C480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D2BDB">
        <w:rPr>
          <w:rFonts w:ascii="Times New Roman" w:hAnsi="Times New Roman" w:cs="Times New Roman"/>
          <w:sz w:val="26"/>
          <w:szCs w:val="26"/>
        </w:rPr>
        <w:t>УТВЕРЖДЕН</w:t>
      </w:r>
    </w:p>
    <w:p w:rsidR="003141A8" w:rsidRDefault="003141A8" w:rsidP="000C480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собранием учредителей</w:t>
      </w:r>
    </w:p>
    <w:p w:rsidR="003141A8" w:rsidRDefault="003141A8" w:rsidP="000C480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Автономной некоммерческой </w:t>
      </w:r>
    </w:p>
    <w:p w:rsidR="003141A8" w:rsidRPr="00257BC4" w:rsidRDefault="003141A8" w:rsidP="000C4803">
      <w:pPr>
        <w:pStyle w:val="ConsPlusNormal"/>
        <w:jc w:val="right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Pr="00257BC4">
        <w:rPr>
          <w:rFonts w:ascii="Times New Roman" w:hAnsi="Times New Roman" w:cs="Times New Roman"/>
          <w:sz w:val="26"/>
          <w:szCs w:val="26"/>
        </w:rPr>
        <w:t>дополнительного</w:t>
      </w:r>
    </w:p>
    <w:p w:rsidR="003141A8" w:rsidRDefault="003141A8" w:rsidP="000C480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профессионального </w:t>
      </w:r>
    </w:p>
    <w:p w:rsidR="003141A8" w:rsidRDefault="003141A8" w:rsidP="000C480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Pr="00FA3F10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Учебный центр </w:t>
      </w:r>
      <w:r w:rsidRPr="00FA3F10">
        <w:rPr>
          <w:rFonts w:ascii="Times New Roman" w:hAnsi="Times New Roman" w:cs="Times New Roman"/>
          <w:sz w:val="26"/>
          <w:szCs w:val="26"/>
        </w:rPr>
        <w:t>ЗВЕЗДА»</w:t>
      </w:r>
    </w:p>
    <w:p w:rsidR="003141A8" w:rsidRPr="005D2BDB" w:rsidRDefault="003141A8" w:rsidP="000C480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 1 от 01.09.2016</w:t>
      </w:r>
    </w:p>
    <w:p w:rsidR="003141A8" w:rsidRDefault="003141A8" w:rsidP="000C48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41A8" w:rsidRDefault="003141A8" w:rsidP="000C48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41A8" w:rsidRDefault="003141A8" w:rsidP="000C48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41A8" w:rsidRDefault="003141A8" w:rsidP="000C48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41A8" w:rsidRDefault="003141A8" w:rsidP="000C48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41A8" w:rsidRDefault="003141A8" w:rsidP="000C48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41A8" w:rsidRDefault="003141A8" w:rsidP="000C48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Pr="00726DA2" w:rsidRDefault="003141A8" w:rsidP="000C4803">
      <w:pPr>
        <w:pStyle w:val="ConsPlusNormal"/>
        <w:jc w:val="center"/>
        <w:rPr>
          <w:rFonts w:ascii="Times New Roman" w:hAnsi="Times New Roman" w:cs="Times New Roman"/>
          <w:sz w:val="44"/>
          <w:szCs w:val="44"/>
        </w:rPr>
      </w:pPr>
      <w:r w:rsidRPr="00726DA2">
        <w:rPr>
          <w:rFonts w:ascii="Times New Roman" w:hAnsi="Times New Roman" w:cs="Times New Roman"/>
          <w:sz w:val="44"/>
          <w:szCs w:val="44"/>
        </w:rPr>
        <w:t>УСТАВ</w:t>
      </w:r>
    </w:p>
    <w:p w:rsidR="003141A8" w:rsidRDefault="003141A8" w:rsidP="000C4803">
      <w:pPr>
        <w:pStyle w:val="ConsPlusNormal"/>
        <w:jc w:val="center"/>
        <w:rPr>
          <w:rFonts w:ascii="Times New Roman" w:hAnsi="Times New Roman" w:cs="Times New Roman"/>
          <w:b/>
          <w:sz w:val="42"/>
          <w:szCs w:val="42"/>
        </w:rPr>
      </w:pPr>
      <w:r w:rsidRPr="00726DA2">
        <w:rPr>
          <w:rFonts w:ascii="Times New Roman" w:hAnsi="Times New Roman" w:cs="Times New Roman"/>
          <w:b/>
          <w:sz w:val="42"/>
          <w:szCs w:val="42"/>
        </w:rPr>
        <w:t>Автономной некоммерческой</w:t>
      </w:r>
      <w:r>
        <w:rPr>
          <w:rFonts w:ascii="Times New Roman" w:hAnsi="Times New Roman" w:cs="Times New Roman"/>
          <w:b/>
          <w:sz w:val="42"/>
          <w:szCs w:val="42"/>
        </w:rPr>
        <w:t xml:space="preserve"> </w:t>
      </w:r>
      <w:r w:rsidRPr="00726DA2">
        <w:rPr>
          <w:rFonts w:ascii="Times New Roman" w:hAnsi="Times New Roman" w:cs="Times New Roman"/>
          <w:b/>
          <w:sz w:val="42"/>
          <w:szCs w:val="42"/>
        </w:rPr>
        <w:t>организации</w:t>
      </w:r>
    </w:p>
    <w:p w:rsidR="003141A8" w:rsidRPr="00726DA2" w:rsidRDefault="003141A8" w:rsidP="000C4803">
      <w:pPr>
        <w:pStyle w:val="ConsPlusNormal"/>
        <w:jc w:val="center"/>
        <w:rPr>
          <w:rFonts w:ascii="Times New Roman" w:hAnsi="Times New Roman" w:cs="Times New Roman"/>
          <w:b/>
          <w:sz w:val="42"/>
          <w:szCs w:val="42"/>
        </w:rPr>
      </w:pPr>
      <w:r w:rsidRPr="00470219">
        <w:rPr>
          <w:rFonts w:ascii="Times New Roman" w:hAnsi="Times New Roman" w:cs="Times New Roman"/>
          <w:b/>
          <w:sz w:val="42"/>
          <w:szCs w:val="42"/>
        </w:rPr>
        <w:t>дополнительного</w:t>
      </w:r>
      <w:r>
        <w:rPr>
          <w:rFonts w:ascii="Times New Roman" w:hAnsi="Times New Roman" w:cs="Times New Roman"/>
          <w:b/>
          <w:sz w:val="42"/>
          <w:szCs w:val="42"/>
        </w:rPr>
        <w:t xml:space="preserve"> профессионального образования</w:t>
      </w:r>
    </w:p>
    <w:p w:rsidR="003141A8" w:rsidRPr="00726DA2" w:rsidRDefault="003141A8" w:rsidP="000C4803">
      <w:pPr>
        <w:pStyle w:val="ConsPlusNormal"/>
        <w:jc w:val="center"/>
        <w:rPr>
          <w:rFonts w:ascii="Times New Roman" w:hAnsi="Times New Roman" w:cs="Times New Roman"/>
          <w:b/>
          <w:sz w:val="42"/>
          <w:szCs w:val="42"/>
        </w:rPr>
      </w:pPr>
      <w:r w:rsidRPr="00726DA2">
        <w:rPr>
          <w:rFonts w:ascii="Times New Roman" w:hAnsi="Times New Roman" w:cs="Times New Roman"/>
          <w:b/>
          <w:sz w:val="42"/>
          <w:szCs w:val="42"/>
        </w:rPr>
        <w:t xml:space="preserve"> «</w:t>
      </w:r>
      <w:r w:rsidRPr="00EA6150">
        <w:rPr>
          <w:rFonts w:ascii="Times New Roman" w:hAnsi="Times New Roman" w:cs="Times New Roman"/>
          <w:b/>
          <w:sz w:val="42"/>
          <w:szCs w:val="42"/>
        </w:rPr>
        <w:t>Учебный Центр Звезда</w:t>
      </w:r>
      <w:r w:rsidRPr="00726DA2">
        <w:rPr>
          <w:rFonts w:ascii="Times New Roman" w:hAnsi="Times New Roman" w:cs="Times New Roman"/>
          <w:b/>
          <w:sz w:val="42"/>
          <w:szCs w:val="42"/>
        </w:rPr>
        <w:t>»</w:t>
      </w:r>
    </w:p>
    <w:p w:rsidR="003141A8" w:rsidRPr="00726DA2" w:rsidRDefault="003141A8" w:rsidP="000C4803">
      <w:pPr>
        <w:pStyle w:val="ConsPlusNormal"/>
        <w:jc w:val="center"/>
        <w:rPr>
          <w:rFonts w:ascii="Times New Roman" w:hAnsi="Times New Roman" w:cs="Times New Roman"/>
          <w:b/>
          <w:sz w:val="42"/>
          <w:szCs w:val="42"/>
        </w:rPr>
      </w:pPr>
    </w:p>
    <w:p w:rsidR="003141A8" w:rsidRPr="00726DA2" w:rsidRDefault="003141A8" w:rsidP="000C4803">
      <w:pPr>
        <w:pStyle w:val="ConsPlusNormal"/>
        <w:jc w:val="center"/>
        <w:rPr>
          <w:rFonts w:ascii="Times New Roman" w:hAnsi="Times New Roman" w:cs="Times New Roman"/>
          <w:sz w:val="44"/>
          <w:szCs w:val="44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47021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Pr="005D2BDB" w:rsidRDefault="003141A8" w:rsidP="000C480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141A8" w:rsidRDefault="003141A8" w:rsidP="00726D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D2BDB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>Озерск,</w:t>
      </w:r>
    </w:p>
    <w:p w:rsidR="003141A8" w:rsidRDefault="003141A8" w:rsidP="00726D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2016 г.</w:t>
      </w:r>
    </w:p>
    <w:p w:rsidR="003141A8" w:rsidRDefault="003141A8" w:rsidP="000C480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ar18"/>
      <w:bookmarkEnd w:id="0"/>
    </w:p>
    <w:p w:rsidR="003141A8" w:rsidRPr="005B6ABE" w:rsidRDefault="003141A8" w:rsidP="000C480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6AB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141A8" w:rsidRPr="005B6ABE" w:rsidRDefault="003141A8" w:rsidP="000C48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1.1. Автономная 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219"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</w:t>
      </w:r>
      <w:r w:rsidRPr="005B6ABE">
        <w:rPr>
          <w:rFonts w:ascii="Times New Roman" w:hAnsi="Times New Roman" w:cs="Times New Roman"/>
          <w:sz w:val="28"/>
          <w:szCs w:val="28"/>
        </w:rPr>
        <w:t xml:space="preserve"> «</w:t>
      </w:r>
      <w:r w:rsidRPr="00EA6150">
        <w:rPr>
          <w:rFonts w:ascii="Times New Roman" w:hAnsi="Times New Roman" w:cs="Times New Roman"/>
          <w:sz w:val="28"/>
          <w:szCs w:val="28"/>
        </w:rPr>
        <w:t>Учебный Центр Звезда</w:t>
      </w:r>
      <w:r w:rsidRPr="005B6ABE">
        <w:rPr>
          <w:rFonts w:ascii="Times New Roman" w:hAnsi="Times New Roman" w:cs="Times New Roman"/>
          <w:sz w:val="28"/>
          <w:szCs w:val="28"/>
        </w:rPr>
        <w:t>», именуемая в дальнейшем АНО, создана в соответствии с Гражданским кодексом Российской Федерации, Федеральным законом «О некоммерческих организациях», Федеральным законом «Об образовании в Российской Федерации», законодательством Российской Федерации в области образования.</w:t>
      </w:r>
    </w:p>
    <w:p w:rsidR="003141A8" w:rsidRPr="005B6ABE" w:rsidRDefault="003141A8" w:rsidP="005B6A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1.2 Полное   наименование  АНО  на русском языке: </w:t>
      </w:r>
    </w:p>
    <w:p w:rsidR="003141A8" w:rsidRPr="005B6ABE" w:rsidRDefault="003141A8" w:rsidP="005B6AB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ABE">
        <w:rPr>
          <w:rFonts w:ascii="Times New Roman" w:hAnsi="Times New Roman" w:cs="Times New Roman"/>
          <w:b/>
          <w:sz w:val="28"/>
          <w:szCs w:val="28"/>
        </w:rPr>
        <w:t>Автономная некоммерческая организация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0219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профессионального образования</w:t>
      </w:r>
      <w:r w:rsidRPr="005B6A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6150">
        <w:rPr>
          <w:rFonts w:ascii="Times New Roman" w:hAnsi="Times New Roman" w:cs="Times New Roman"/>
          <w:b/>
          <w:sz w:val="28"/>
          <w:szCs w:val="28"/>
        </w:rPr>
        <w:t>«Учебный Центр Звезда».</w:t>
      </w:r>
    </w:p>
    <w:p w:rsidR="003141A8" w:rsidRPr="005B6ABE" w:rsidRDefault="003141A8" w:rsidP="005B6A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Сокращенное наименование на русском языке: 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ABE">
        <w:rPr>
          <w:rFonts w:ascii="Times New Roman" w:hAnsi="Times New Roman" w:cs="Times New Roman"/>
          <w:b/>
          <w:sz w:val="28"/>
          <w:szCs w:val="28"/>
        </w:rPr>
        <w:t>АНО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>ДПО</w:t>
      </w:r>
      <w:r w:rsidRPr="005B6AB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A6150">
        <w:rPr>
          <w:rFonts w:ascii="Times New Roman" w:hAnsi="Times New Roman" w:cs="Times New Roman"/>
          <w:b/>
          <w:sz w:val="28"/>
          <w:szCs w:val="28"/>
        </w:rPr>
        <w:t>Учебный Центр Звезда</w:t>
      </w:r>
      <w:r w:rsidRPr="005B6ABE">
        <w:rPr>
          <w:rFonts w:ascii="Times New Roman" w:hAnsi="Times New Roman" w:cs="Times New Roman"/>
          <w:b/>
          <w:sz w:val="28"/>
          <w:szCs w:val="28"/>
        </w:rPr>
        <w:t>».</w:t>
      </w:r>
    </w:p>
    <w:p w:rsidR="003141A8" w:rsidRPr="005B6ABE" w:rsidRDefault="003141A8" w:rsidP="00257B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1.3. Тип образовательной организации: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</w:t>
      </w:r>
      <w:r w:rsidRPr="005B6ABE">
        <w:rPr>
          <w:rFonts w:ascii="Times New Roman" w:hAnsi="Times New Roman" w:cs="Times New Roman"/>
          <w:sz w:val="28"/>
          <w:szCs w:val="28"/>
        </w:rPr>
        <w:t>.</w:t>
      </w:r>
    </w:p>
    <w:p w:rsidR="003141A8" w:rsidRPr="005B6ABE" w:rsidRDefault="003141A8" w:rsidP="00257B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1.4. Учредителями АНО являются:</w:t>
      </w:r>
    </w:p>
    <w:p w:rsidR="003141A8" w:rsidRPr="00FA3F10" w:rsidRDefault="003141A8" w:rsidP="00257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F10">
        <w:rPr>
          <w:rFonts w:ascii="Times New Roman" w:hAnsi="Times New Roman"/>
          <w:sz w:val="28"/>
          <w:szCs w:val="28"/>
        </w:rPr>
        <w:t>1.Чучалин Антон Сергеевич</w:t>
      </w:r>
      <w:r>
        <w:rPr>
          <w:rFonts w:ascii="Times New Roman" w:hAnsi="Times New Roman"/>
          <w:sz w:val="28"/>
          <w:szCs w:val="28"/>
        </w:rPr>
        <w:t>; 07.03.1976 г.</w:t>
      </w:r>
    </w:p>
    <w:p w:rsidR="003141A8" w:rsidRPr="00FA3F10" w:rsidRDefault="003141A8" w:rsidP="00257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F10">
        <w:rPr>
          <w:rFonts w:ascii="Times New Roman" w:hAnsi="Times New Roman"/>
          <w:sz w:val="28"/>
          <w:szCs w:val="28"/>
        </w:rPr>
        <w:t>2.Хасанов Арнольд Галимьянович</w:t>
      </w:r>
      <w:r>
        <w:rPr>
          <w:rFonts w:ascii="Times New Roman" w:hAnsi="Times New Roman"/>
          <w:sz w:val="28"/>
          <w:szCs w:val="28"/>
        </w:rPr>
        <w:t>; 26.02.1968 г.</w:t>
      </w:r>
      <w:r w:rsidRPr="00FA3F10">
        <w:rPr>
          <w:rFonts w:ascii="Times New Roman" w:hAnsi="Times New Roman"/>
          <w:color w:val="FFFFFF"/>
          <w:sz w:val="28"/>
          <w:szCs w:val="28"/>
        </w:rPr>
        <w:t>.</w:t>
      </w:r>
    </w:p>
    <w:p w:rsidR="003141A8" w:rsidRPr="00FA3F10" w:rsidRDefault="003141A8" w:rsidP="00257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FFFFFF"/>
          <w:sz w:val="28"/>
          <w:szCs w:val="28"/>
        </w:rPr>
      </w:pPr>
      <w:r w:rsidRPr="00FA3F10">
        <w:rPr>
          <w:rFonts w:ascii="Times New Roman" w:hAnsi="Times New Roman"/>
          <w:sz w:val="28"/>
          <w:szCs w:val="28"/>
        </w:rPr>
        <w:t>3.Ивлева Екатерина Леонидовна</w:t>
      </w:r>
      <w:r>
        <w:rPr>
          <w:rFonts w:ascii="Times New Roman" w:hAnsi="Times New Roman"/>
          <w:sz w:val="28"/>
          <w:szCs w:val="28"/>
        </w:rPr>
        <w:t>; 21.07.1990 г.</w:t>
      </w:r>
    </w:p>
    <w:p w:rsidR="003141A8" w:rsidRPr="005B6ABE" w:rsidRDefault="003141A8" w:rsidP="00257B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1.5. АНО считается созданной как юридическое лицо с момента ее государственной регистрации в установленном федеральными законами порядке. АНО создается без ограничения срока.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1.6. АНО может быть истцом и ответчиком в судах общей юрисдикции, арбитражных и третейских судах, от своего имени приобретать и осуществлять имущественные и неимущественные права в соответствии с целями деятельности АНО, предусмотренными уставом АНО, и нести связанные с этой деятельностью обязанности.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1.7. АНО вправе в установленном порядке открывать расчетный, валютный и другие банковские счета на территории Российской Федерации и за ее пределами.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1.8. АНО имеет круглую печать с полным наименованием АНО на русском языке, штампы и бланки со своим наименованием.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1.9. АНО не отвечает по обязательствам своих учредителей. Учредители АНО не несут ответственности по обязательствам АНО. АНО не отвечает по обязательствам государства и его органов, а государство и его органы не отвечают по обязательствам АНО.</w:t>
      </w:r>
    </w:p>
    <w:p w:rsidR="003141A8" w:rsidRPr="005B6ABE" w:rsidRDefault="003141A8" w:rsidP="005B6A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1.10. АНО вправе создавать филиалы и представительства на территории Российской Федерации 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Филиал и представительство АНО не являются юридическими лицами, действуют на основании утвержденного ею положения. Имущество филиала или представительства учитывается на отдельном балансе и на балансе АНО. Руководители филиала или представительства назначаются Директором АНО и действуют на основании выданной им доверенности.</w:t>
      </w:r>
    </w:p>
    <w:p w:rsidR="003141A8" w:rsidRPr="005B6ABE" w:rsidRDefault="003141A8" w:rsidP="005B6A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Филиал и представительство осуществляет деятельность от имени АНО. Ответственность за деятельность своих филиалов и представительств несет АНО.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1.11. Место нахождения АНО: г. </w:t>
      </w:r>
      <w:r>
        <w:rPr>
          <w:rFonts w:ascii="Times New Roman" w:hAnsi="Times New Roman" w:cs="Times New Roman"/>
          <w:sz w:val="28"/>
          <w:szCs w:val="28"/>
        </w:rPr>
        <w:t>Озерск</w:t>
      </w:r>
      <w:r w:rsidRPr="005B6ABE">
        <w:rPr>
          <w:rFonts w:ascii="Times New Roman" w:hAnsi="Times New Roman" w:cs="Times New Roman"/>
          <w:sz w:val="28"/>
          <w:szCs w:val="28"/>
        </w:rPr>
        <w:t>.</w:t>
      </w:r>
    </w:p>
    <w:p w:rsidR="003141A8" w:rsidRDefault="003141A8" w:rsidP="005B6AB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Par42"/>
      <w:bookmarkEnd w:id="2"/>
    </w:p>
    <w:p w:rsidR="003141A8" w:rsidRPr="005B6ABE" w:rsidRDefault="003141A8" w:rsidP="005B6AB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6ABE">
        <w:rPr>
          <w:rFonts w:ascii="Times New Roman" w:hAnsi="Times New Roman" w:cs="Times New Roman"/>
          <w:b/>
          <w:sz w:val="28"/>
          <w:szCs w:val="28"/>
        </w:rPr>
        <w:t>2. ЦЕЛЬ, ПРЕДМЕТ, ВИДЫ ДЕЯТЕЛЬНОСТИ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1A8" w:rsidRPr="007C7BE9" w:rsidRDefault="003141A8" w:rsidP="00257B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B6ABE">
        <w:rPr>
          <w:rFonts w:ascii="Times New Roman" w:hAnsi="Times New Roman"/>
          <w:sz w:val="28"/>
          <w:szCs w:val="28"/>
        </w:rPr>
        <w:t xml:space="preserve">2.1. Целью создания АНО является предоставление услуг в области образования </w:t>
      </w:r>
      <w:r w:rsidRPr="007C7BE9">
        <w:rPr>
          <w:rFonts w:ascii="Times New Roman" w:hAnsi="Times New Roman"/>
          <w:sz w:val="28"/>
          <w:szCs w:val="28"/>
        </w:rPr>
        <w:t>по дополнительным профессиональным программам, посредством реализации программ повышения квалификации и программ профессиональной переподготовки специалистов различных отраслей</w:t>
      </w:r>
      <w:r>
        <w:rPr>
          <w:rFonts w:ascii="Times New Roman" w:hAnsi="Times New Roman"/>
          <w:sz w:val="28"/>
          <w:szCs w:val="28"/>
        </w:rPr>
        <w:t>.</w:t>
      </w:r>
      <w:r w:rsidRPr="005B6ABE">
        <w:rPr>
          <w:rFonts w:ascii="Times New Roman" w:hAnsi="Times New Roman"/>
          <w:sz w:val="28"/>
          <w:szCs w:val="28"/>
        </w:rPr>
        <w:t xml:space="preserve"> </w:t>
      </w:r>
    </w:p>
    <w:p w:rsidR="003141A8" w:rsidRPr="007C7BE9" w:rsidRDefault="003141A8" w:rsidP="00257BC4">
      <w:pPr>
        <w:pStyle w:val="PlainText"/>
        <w:keepLines/>
        <w:suppressLineNumbers/>
        <w:spacing w:after="0"/>
        <w:ind w:firstLine="540"/>
        <w:rPr>
          <w:rFonts w:ascii="Times New Roman" w:eastAsia="MS Mincho" w:hAnsi="Times New Roman"/>
          <w:sz w:val="28"/>
          <w:szCs w:val="28"/>
        </w:rPr>
      </w:pPr>
      <w:r w:rsidRPr="007C7BE9">
        <w:rPr>
          <w:rFonts w:ascii="Times New Roman" w:eastAsia="MS Mincho" w:hAnsi="Times New Roman"/>
          <w:sz w:val="28"/>
          <w:szCs w:val="28"/>
        </w:rPr>
        <w:t>В качестве дополнительной деятельности Учреждение вправе реализовывать дополнительные общеобразовательные программы и прогр</w:t>
      </w:r>
      <w:r>
        <w:rPr>
          <w:rFonts w:ascii="Times New Roman" w:eastAsia="MS Mincho" w:hAnsi="Times New Roman"/>
          <w:sz w:val="28"/>
          <w:szCs w:val="28"/>
        </w:rPr>
        <w:t>аммы профессионального обучения</w:t>
      </w:r>
      <w:r w:rsidRPr="00257BC4">
        <w:rPr>
          <w:rFonts w:ascii="Times New Roman" w:hAnsi="Times New Roman"/>
          <w:sz w:val="28"/>
          <w:szCs w:val="28"/>
        </w:rPr>
        <w:t xml:space="preserve"> </w:t>
      </w:r>
      <w:r w:rsidRPr="005B6ABE">
        <w:rPr>
          <w:rFonts w:ascii="Times New Roman" w:hAnsi="Times New Roman"/>
          <w:sz w:val="28"/>
          <w:szCs w:val="28"/>
        </w:rPr>
        <w:t>(программы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</w:r>
      <w:r>
        <w:rPr>
          <w:rFonts w:ascii="Times New Roman" w:hAnsi="Times New Roman"/>
          <w:sz w:val="28"/>
          <w:szCs w:val="28"/>
        </w:rPr>
        <w:t>, в том числе по охране труда)</w:t>
      </w:r>
      <w:r w:rsidRPr="007C7BE9">
        <w:rPr>
          <w:rFonts w:ascii="Times New Roman" w:hAnsi="Times New Roman"/>
          <w:sz w:val="28"/>
          <w:szCs w:val="28"/>
        </w:rPr>
        <w:t>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2.2. Предметом деятельности АНО является актуализация теоретических знаний и практических умений специалистов в связи с повышением требований к уровню квалификации и необходимостью освоения современных методов решения профессиональных задач, совершенствования их деловых качеств, подготовки их  к выполнению новых трудовых функций.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/>
          <w:sz w:val="28"/>
          <w:szCs w:val="28"/>
        </w:rPr>
      </w:pPr>
      <w:r w:rsidRPr="005B6ABE">
        <w:rPr>
          <w:rFonts w:ascii="Times New Roman" w:hAnsi="Times New Roman"/>
          <w:sz w:val="28"/>
          <w:szCs w:val="28"/>
        </w:rPr>
        <w:t xml:space="preserve">2.3. Право осуществлять деятельность, на занятие которой необходимо получение лицензии (разрешения), возникает с момента получения в установленном законом порядке такой лицензии (разрешения). </w:t>
      </w:r>
    </w:p>
    <w:p w:rsidR="003141A8" w:rsidRPr="005B6ABE" w:rsidRDefault="003141A8" w:rsidP="005B6ABE">
      <w:pPr>
        <w:pStyle w:val="10"/>
        <w:tabs>
          <w:tab w:val="num" w:pos="0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B6ABE">
        <w:rPr>
          <w:sz w:val="28"/>
          <w:szCs w:val="28"/>
        </w:rPr>
        <w:t>2.4. АНО имеет право осуществлять приносящую доход деятельность постольку, поскольку это служит достижению целей, ради которых она создана, и если это соответствует таким целям.</w:t>
      </w:r>
      <w:r w:rsidRPr="005B6ABE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3141A8" w:rsidRPr="005B6ABE" w:rsidRDefault="003141A8" w:rsidP="005B6ABE">
      <w:pPr>
        <w:pStyle w:val="10"/>
        <w:tabs>
          <w:tab w:val="num" w:pos="0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B6ABE">
        <w:rPr>
          <w:rFonts w:eastAsia="Times New Roman"/>
          <w:color w:val="000000"/>
          <w:sz w:val="28"/>
          <w:szCs w:val="28"/>
          <w:lang w:eastAsia="ru-RU"/>
        </w:rPr>
        <w:t xml:space="preserve">АНО вправе заниматься предпринимательской деятельностью, необходимой для достижения целей, ради которых она создана, и соответствующей этим целям, создавая для осуществления предпринимательской деятельности хозяйственные общества или участвуя в них. 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Такой деятельностью признается приносящее прибыль производство товаров и услуг, отвечающих целям создания АНО, а также приобретение и реализация ценных бумаг, имущественных и неимущественных прав, участие в хозяйственных обществах и участие в товариществах на вере в качестве вкладчика, в том числе:</w:t>
      </w:r>
    </w:p>
    <w:p w:rsidR="003141A8" w:rsidRPr="005B6ABE" w:rsidRDefault="003141A8" w:rsidP="005B6A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ABE">
        <w:rPr>
          <w:rFonts w:ascii="Times New Roman" w:hAnsi="Times New Roman"/>
          <w:sz w:val="28"/>
          <w:szCs w:val="28"/>
        </w:rPr>
        <w:t>- издание полиграфической, аудио-, видео-, программной продукции;</w:t>
      </w:r>
    </w:p>
    <w:p w:rsidR="003141A8" w:rsidRPr="005B6ABE" w:rsidRDefault="003141A8" w:rsidP="005B6A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ABE">
        <w:rPr>
          <w:rFonts w:ascii="Times New Roman" w:hAnsi="Times New Roman"/>
          <w:sz w:val="28"/>
          <w:szCs w:val="28"/>
        </w:rPr>
        <w:t>- реализация и сдача в аренду основных фондов и имущества;</w:t>
      </w:r>
    </w:p>
    <w:p w:rsidR="003141A8" w:rsidRPr="005B6ABE" w:rsidRDefault="003141A8" w:rsidP="005B6A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6ABE">
        <w:rPr>
          <w:rFonts w:ascii="Times New Roman" w:hAnsi="Times New Roman"/>
          <w:color w:val="000000"/>
          <w:sz w:val="28"/>
          <w:szCs w:val="28"/>
        </w:rPr>
        <w:t>- реализация полиграфической аудио- и видеопродукции, программ, баз данных, товаров и услуг;</w:t>
      </w:r>
    </w:p>
    <w:p w:rsidR="003141A8" w:rsidRPr="005B6ABE" w:rsidRDefault="003141A8" w:rsidP="005B6A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6ABE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B6ABE">
        <w:rPr>
          <w:rFonts w:ascii="Times New Roman" w:hAnsi="Times New Roman"/>
          <w:sz w:val="28"/>
          <w:szCs w:val="28"/>
        </w:rPr>
        <w:t>организация стажировок преподавателей и студентов в России и за рубежом;</w:t>
      </w:r>
    </w:p>
    <w:p w:rsidR="003141A8" w:rsidRPr="005B6ABE" w:rsidRDefault="003141A8" w:rsidP="005B6A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B6ABE">
        <w:rPr>
          <w:rFonts w:ascii="Times New Roman" w:hAnsi="Times New Roman"/>
          <w:color w:val="000000"/>
          <w:sz w:val="28"/>
          <w:szCs w:val="28"/>
        </w:rPr>
        <w:t>- долевое участие в деятельности других учреждений, организаций, предприятий;</w:t>
      </w:r>
    </w:p>
    <w:p w:rsidR="003141A8" w:rsidRPr="005B6ABE" w:rsidRDefault="003141A8" w:rsidP="005B6A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6ABE">
        <w:rPr>
          <w:rFonts w:ascii="Times New Roman" w:hAnsi="Times New Roman"/>
          <w:color w:val="000000"/>
          <w:sz w:val="28"/>
          <w:szCs w:val="28"/>
        </w:rPr>
        <w:t>- приобретение акций, облигаций, иных ценных бумаг и получение доходов (дивидендов, процентов) по ним.</w:t>
      </w:r>
    </w:p>
    <w:p w:rsidR="003141A8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АНО ведет учет доходов и расходов по предпринимательской и иной приносящей доход деятельности.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2.5. В интересах достижения своей цели АНО может создавать другие некоммерческие организации и вступать в ассоциации и союзы.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2.6. Вмешательство в хозяйственную и иную деятельность АНО со стороны государственных и иных организаций не допускается, если оно не обусловлено их правом на осуществление контроля за деятельностью АНО.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1A8" w:rsidRPr="005B6ABE" w:rsidRDefault="003141A8" w:rsidP="005B6AB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Par58"/>
      <w:bookmarkEnd w:id="3"/>
      <w:r w:rsidRPr="005B6ABE">
        <w:rPr>
          <w:rFonts w:ascii="Times New Roman" w:hAnsi="Times New Roman" w:cs="Times New Roman"/>
          <w:b/>
          <w:sz w:val="28"/>
          <w:szCs w:val="28"/>
        </w:rPr>
        <w:t>3. ОРГАНИЗАЦИЯ ОБРАЗОВАТЕЛЬНОГО ПРОЦЕССА</w:t>
      </w:r>
    </w:p>
    <w:p w:rsidR="003141A8" w:rsidRPr="005B6ABE" w:rsidRDefault="003141A8" w:rsidP="005B6AB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3.1. АНО самостоятельно осуществляет образовательный процесс, разрабатывает, принимает и реализует учебные планы и программы с учетом требований федеральных государственных образовательных стандартов, выбирает наиболее эффективные формы, методы и технологии обучения, создает необходимые условия слушателям для освоения образовательных программ специалистами.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3.2. Содержание образования и организация образовательного процесса в АНО регламентируется учебными (тематическими) планами, программами, разработанными АНО самостоятельно с учетом содержания примерных учебных планов, программ, разработанных на основе действующих государственных образовательных стандартов, а также на основе требований к минимуму содержания дополнительных профессиональных программ, рекомендуемых федеральным органом управления образованием, и исходя из специфики каждой специализации и возможностей АНО.</w:t>
      </w:r>
    </w:p>
    <w:p w:rsidR="003141A8" w:rsidRPr="005B6ABE" w:rsidRDefault="003141A8" w:rsidP="00DA11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3.3. К освоению </w:t>
      </w:r>
      <w:r>
        <w:rPr>
          <w:rFonts w:ascii="Times New Roman" w:hAnsi="Times New Roman" w:cs="Times New Roman"/>
          <w:sz w:val="28"/>
          <w:szCs w:val="28"/>
        </w:rPr>
        <w:t xml:space="preserve">программ профессионального обучения </w:t>
      </w:r>
      <w:r w:rsidRPr="005B6ABE">
        <w:rPr>
          <w:rFonts w:ascii="Times New Roman" w:hAnsi="Times New Roman" w:cs="Times New Roman"/>
          <w:sz w:val="28"/>
          <w:szCs w:val="28"/>
        </w:rPr>
        <w:t>допускаются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10F">
        <w:rPr>
          <w:rFonts w:ascii="Times New Roman" w:hAnsi="Times New Roman" w:cs="Times New Roman"/>
          <w:sz w:val="28"/>
          <w:szCs w:val="28"/>
        </w:rPr>
        <w:t>лица, имеющие образование не ниже основного общего или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; к освоению </w:t>
      </w:r>
      <w:r w:rsidRPr="005B6ABE">
        <w:rPr>
          <w:rFonts w:ascii="Times New Roman" w:hAnsi="Times New Roman" w:cs="Times New Roman"/>
          <w:sz w:val="28"/>
          <w:szCs w:val="28"/>
        </w:rPr>
        <w:t>дополнит</w:t>
      </w:r>
      <w:r>
        <w:rPr>
          <w:rFonts w:ascii="Times New Roman" w:hAnsi="Times New Roman" w:cs="Times New Roman"/>
          <w:sz w:val="28"/>
          <w:szCs w:val="28"/>
        </w:rPr>
        <w:t>ельных профессиональных программ –</w:t>
      </w:r>
      <w:r w:rsidRPr="005B6ABE">
        <w:rPr>
          <w:rFonts w:ascii="Times New Roman" w:hAnsi="Times New Roman" w:cs="Times New Roman"/>
          <w:sz w:val="28"/>
          <w:szCs w:val="28"/>
        </w:rPr>
        <w:t xml:space="preserve"> лица, имеющие среднее профессиональное и (или) высшее образование; лица, получающие среднее профессиональное и (или) высшее образование. 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Прием слушателей производится в АНО по заявлениям физических лиц, заявкам юридических лиц и договорам.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В случаях, предусмотренных нормативными актами по подготовке, переподготовке соответствующих специалистов, лица, поступающие на обучение в АНО, обязаны предоставить справку о состоянии здоровья.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При наборе слушателей АНО знакомит их с настоящим уставом и другими документами, регламентирующими организацию образовательного процесса.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3.4. АНО самостоятельно устанавливает величину и структуру приема слушателей в соответствии с лицензией на право ведения образовательной деятельности.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3.5. АНО самостоятельна в выборе системы оценок.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Система промежуточной и итоговой аттестации осуществляется в форме итоговых занятий, контрольных работ, зачетов и экзаменов в соответствии с учебным планом.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3.6. Обучение ведется на русском языке, возможно так же обучение на любом другом языке.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3.7. Занятия проводятся как в группах, так и индивидуально. Образовательный процесс проводится на платной основе. Плата за обучение вносится до начала занятий. Размер и форма оплаты, взимаемой со слушателей, утверждается Директором в зависимости от количества образовательных и дополнительных услуг, с учетом затрат, связанных с организацией, обеспечением и совершенствованием учебных процессов и инфляционным ростом цен.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3.8. Формы обучения и сроки освоения </w:t>
      </w:r>
      <w:r>
        <w:rPr>
          <w:rFonts w:ascii="Times New Roman" w:hAnsi="Times New Roman" w:cs="Times New Roman"/>
          <w:sz w:val="28"/>
          <w:szCs w:val="28"/>
        </w:rPr>
        <w:t>соответствующей образовательной программы</w:t>
      </w:r>
      <w:r w:rsidRPr="005B6ABE">
        <w:rPr>
          <w:rFonts w:ascii="Times New Roman" w:hAnsi="Times New Roman" w:cs="Times New Roman"/>
          <w:sz w:val="28"/>
          <w:szCs w:val="28"/>
        </w:rPr>
        <w:t xml:space="preserve"> определяются образовательной программой и (или) договором об образовании. Срок освоения </w:t>
      </w:r>
      <w:r>
        <w:rPr>
          <w:rFonts w:ascii="Times New Roman" w:hAnsi="Times New Roman" w:cs="Times New Roman"/>
          <w:sz w:val="28"/>
          <w:szCs w:val="28"/>
        </w:rPr>
        <w:t>каждой образовательной</w:t>
      </w:r>
      <w:r w:rsidRPr="005B6ABE">
        <w:rPr>
          <w:rFonts w:ascii="Times New Roman" w:hAnsi="Times New Roman" w:cs="Times New Roman"/>
          <w:sz w:val="28"/>
          <w:szCs w:val="28"/>
        </w:rPr>
        <w:t xml:space="preserve"> программы должен обеспечивать возможность достижения планируемых результатов и получение новой компетенции (квалификации), заявленных в программе. При этом минимально допустимый срок освоения программ повышения квалификации не может быть менее 16 часов, а срок освоения программ профессиональной переподготовки – менее 250 часов.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3.9. Освоение дополнительных профессиональных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и программ профессионального обучения</w:t>
      </w:r>
      <w:r w:rsidRPr="005B6ABE">
        <w:rPr>
          <w:rFonts w:ascii="Times New Roman" w:hAnsi="Times New Roman" w:cs="Times New Roman"/>
          <w:sz w:val="28"/>
          <w:szCs w:val="28"/>
        </w:rPr>
        <w:t xml:space="preserve"> завершается итоговой аттестацией Слушателей в форме, определяемой АНО самостоятельно.</w:t>
      </w:r>
    </w:p>
    <w:p w:rsidR="003141A8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Лицам, успешно освоившим соответствующую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Pr="005B6ABE">
        <w:rPr>
          <w:rFonts w:ascii="Times New Roman" w:hAnsi="Times New Roman" w:cs="Times New Roman"/>
          <w:sz w:val="28"/>
          <w:szCs w:val="28"/>
        </w:rPr>
        <w:t>программу и прошедшим итоговую аттестацию</w:t>
      </w:r>
      <w:r>
        <w:rPr>
          <w:rFonts w:ascii="Times New Roman" w:hAnsi="Times New Roman" w:cs="Times New Roman"/>
          <w:sz w:val="28"/>
          <w:szCs w:val="28"/>
        </w:rPr>
        <w:t>, в зависимости от вида обучения</w:t>
      </w:r>
      <w:r w:rsidRPr="005B6ABE">
        <w:rPr>
          <w:rFonts w:ascii="Times New Roman" w:hAnsi="Times New Roman" w:cs="Times New Roman"/>
          <w:sz w:val="28"/>
          <w:szCs w:val="28"/>
        </w:rPr>
        <w:t xml:space="preserve">, выдаются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ABE">
        <w:rPr>
          <w:rFonts w:ascii="Times New Roman" w:hAnsi="Times New Roman" w:cs="Times New Roman"/>
          <w:sz w:val="28"/>
          <w:szCs w:val="28"/>
        </w:rPr>
        <w:t>документы о</w:t>
      </w:r>
      <w:r>
        <w:rPr>
          <w:rFonts w:ascii="Times New Roman" w:hAnsi="Times New Roman" w:cs="Times New Roman"/>
          <w:sz w:val="28"/>
          <w:szCs w:val="28"/>
        </w:rPr>
        <w:t>б образовании и (или)</w:t>
      </w:r>
      <w:r w:rsidRPr="005B6ABE">
        <w:rPr>
          <w:rFonts w:ascii="Times New Roman" w:hAnsi="Times New Roman" w:cs="Times New Roman"/>
          <w:sz w:val="28"/>
          <w:szCs w:val="28"/>
        </w:rPr>
        <w:t xml:space="preserve"> квалификации:</w:t>
      </w:r>
      <w:r>
        <w:rPr>
          <w:rFonts w:ascii="Times New Roman" w:hAnsi="Times New Roman" w:cs="Times New Roman"/>
          <w:sz w:val="28"/>
          <w:szCs w:val="28"/>
        </w:rPr>
        <w:t xml:space="preserve"> сертификат об окончании, свидетельство о профессиональной подготовке, свидетельство о присвоении квалификации,</w:t>
      </w:r>
      <w:r w:rsidRPr="005B6ABE">
        <w:rPr>
          <w:rFonts w:ascii="Times New Roman" w:hAnsi="Times New Roman" w:cs="Times New Roman"/>
          <w:sz w:val="28"/>
          <w:szCs w:val="28"/>
        </w:rPr>
        <w:t xml:space="preserve"> удостоверение о повышении квалификации и (или) диплом о профессиональной переподготовке.</w:t>
      </w:r>
    </w:p>
    <w:p w:rsidR="003141A8" w:rsidRPr="003753AC" w:rsidRDefault="003141A8" w:rsidP="003753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53AC">
        <w:rPr>
          <w:rFonts w:ascii="Times New Roman" w:hAnsi="Times New Roman"/>
          <w:sz w:val="28"/>
          <w:szCs w:val="28"/>
          <w:lang w:eastAsia="ru-RU"/>
        </w:rPr>
        <w:t xml:space="preserve">Уровень профессионального образования и квалификация, указываемые в документах об образовании и о квалификации, выдаваемых лицам, успешно прошедшим итоговую аттестацию, дают их обладателям право заниматься определенной профессиональной деятельностью, </w:t>
      </w:r>
      <w:r>
        <w:rPr>
          <w:rFonts w:ascii="Times New Roman" w:hAnsi="Times New Roman"/>
          <w:sz w:val="28"/>
          <w:szCs w:val="28"/>
          <w:lang w:eastAsia="ru-RU"/>
        </w:rPr>
        <w:t>для которой</w:t>
      </w:r>
      <w:r w:rsidRPr="003753AC">
        <w:rPr>
          <w:rFonts w:ascii="Times New Roman" w:hAnsi="Times New Roman"/>
          <w:sz w:val="28"/>
          <w:szCs w:val="28"/>
          <w:lang w:eastAsia="ru-RU"/>
        </w:rPr>
        <w:t xml:space="preserve"> в установленном законодательством Российской Федерации порядке определены обязательные требования к уровню профессионального образования и (или) квалификации, если иное не установлено федеральными законами.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Лицам, не прошедшим итоговой аттестации или получившим на итоговой аттестации неудовлетворительные результаты, а также лица освоившие часть дополнительной профессиональной программы и (или) отчисленным из АНО, выдается справка об обучении или о периоде обучения по образцу, самостоятельно устанавливаемому АНО.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3.10. За невыполнение учебных планов, отрицательный результат при промежуточной и итоговой аттестации, грубое нарушение правил внутреннего распорядка к слушателям применяются меры дисциплинарного взыскания.</w:t>
      </w:r>
    </w:p>
    <w:p w:rsidR="003141A8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Слушатели могут быть отчислены досрочно: по личному заявлению, по решению Директора при систематическом пропуске занятий, за неуплату за обучение, за грубое нарушение правил, предусмотренных локальными актами АНО. 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3.11. Взаимоотношения между АНО и слушателями регламентируются действующим законодательством и оформляются договором. В договоре определяются программа подготовки, срок и режим обучения, размер и форма оплаты за обучение. Одностороннее расторжение договора и отчисление слушателя производится приказом Директора за грубое или неоднократное нарушение условий договора или внутреннего трудового распорядка.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3.12. Обучение и профессиональная переподготовка иностранных специалистов осуществляется на основе договоров с иностранными юридическими и физическими лицами.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3.13. АНО реализует следующие виды дополнительного профессионального образования:   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- повышение квалификации;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- профессиональная переподготовка;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- стажировка.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3.14. Организация повышения квалификации: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квалификации;  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повышение квалификации заканчивается сдачей соответствующего экзамена, защитой реферата или итоговой работы;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после окончания повышения квалификации выдается удостоверение о повышении квалификации.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3.15. Организация профессиональной переподготовки: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реализация программы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 Форма и сроки обучения устанавливаются в соответствии с целями обучения. Уровень образования специалистов, проходящих профессиональную переподготовку должен быть не ниже уровня образования требуемого для нового вида профессиональной деятельности;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профессиональная переподготовка завершается итоговой аттестацией и выдачей диплома о профессиональной переподготовке.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3.16. Организация стажировки: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Стажировка носит индивидуальный или групповой характер и может предусматривать такие виды деятельности как: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самостоятельную работу с учебными изданиями;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приобретение профессиональных и организаторских навыков;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изучение организации и технологии производства, работ, услуг;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непосредственное участие в планировании работы организации;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работу с технической, нормативной и другой документацией;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выполнение функциональных обязанностей должностных лиц (в качестве временно исполняющего обязанности или дублера);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участие в совещаниях, деловых встречах.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3.17. Учебный процесс осуществляется в течение всего календарного года. Занятия проводятся ежедневно. Для всех видов аудиторных занятий академический час устанавливается продолжительностью 45 минут, после каждого учебного часа предусматривается перерыв продолжительностью не менее 10 минут.</w:t>
      </w: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41A8" w:rsidRPr="005B6ABE" w:rsidRDefault="003141A8" w:rsidP="005B6AB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6ABE">
        <w:rPr>
          <w:rFonts w:ascii="Times New Roman" w:hAnsi="Times New Roman" w:cs="Times New Roman"/>
          <w:b/>
          <w:sz w:val="28"/>
          <w:szCs w:val="28"/>
        </w:rPr>
        <w:t>4. УЧРЕДИТЕЛИ АНО, ИХ ПРАВА И ОБЯЗАННОСТИ</w:t>
      </w:r>
    </w:p>
    <w:p w:rsidR="003141A8" w:rsidRPr="005B6ABE" w:rsidRDefault="003141A8" w:rsidP="005B6AB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41A8" w:rsidRPr="005B6ABE" w:rsidRDefault="003141A8" w:rsidP="005B6A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ABE">
        <w:rPr>
          <w:rFonts w:ascii="Times New Roman" w:hAnsi="Times New Roman"/>
          <w:sz w:val="28"/>
          <w:szCs w:val="28"/>
          <w:lang w:eastAsia="ru-RU"/>
        </w:rPr>
        <w:t>4.1. Учредители АНО осуществляют управление ее деятельностью в порядке, установленном настоящим уставом.</w:t>
      </w:r>
    </w:p>
    <w:p w:rsidR="003141A8" w:rsidRPr="005B6ABE" w:rsidRDefault="003141A8" w:rsidP="005B6A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ABE">
        <w:rPr>
          <w:rFonts w:ascii="Times New Roman" w:hAnsi="Times New Roman"/>
          <w:sz w:val="28"/>
          <w:szCs w:val="28"/>
          <w:lang w:eastAsia="ru-RU"/>
        </w:rPr>
        <w:t>Учредители не отвечают по обязательствам созданной ими АНО, а она не отвечает по обязательствам своих учредителей.</w:t>
      </w:r>
    </w:p>
    <w:p w:rsidR="003141A8" w:rsidRPr="005B6ABE" w:rsidRDefault="003141A8" w:rsidP="005B6A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ABE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5B6ABE">
        <w:rPr>
          <w:rFonts w:ascii="Times New Roman" w:hAnsi="Times New Roman"/>
          <w:sz w:val="28"/>
          <w:szCs w:val="28"/>
          <w:lang w:eastAsia="ru-RU"/>
        </w:rPr>
        <w:t>. Лицо может по своему усмотрению выйти из состава учредителей автономной некоммерческой организации.</w:t>
      </w:r>
    </w:p>
    <w:p w:rsidR="003141A8" w:rsidRPr="005B6ABE" w:rsidRDefault="003141A8" w:rsidP="005B6A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ABE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5B6ABE">
        <w:rPr>
          <w:rFonts w:ascii="Times New Roman" w:hAnsi="Times New Roman"/>
          <w:sz w:val="28"/>
          <w:szCs w:val="28"/>
          <w:lang w:eastAsia="ru-RU"/>
        </w:rPr>
        <w:t>. Учредители автономной некоммерческой организации могут пользоваться ее услугами только на равных условиях с другими лицами.</w:t>
      </w:r>
    </w:p>
    <w:p w:rsidR="003141A8" w:rsidRPr="005B6ABE" w:rsidRDefault="003141A8" w:rsidP="005B6AB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AB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5B6ABE">
        <w:rPr>
          <w:rFonts w:ascii="Times New Roman" w:hAnsi="Times New Roman"/>
          <w:sz w:val="28"/>
          <w:szCs w:val="28"/>
        </w:rPr>
        <w:t xml:space="preserve">. Учредители осуществляют надзор за деятельностью АНО в порядке, предусмотренном </w:t>
      </w:r>
      <w:hyperlink r:id="rId7" w:history="1">
        <w:r w:rsidRPr="005B6ABE">
          <w:rPr>
            <w:rStyle w:val="a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5B6ABE">
        <w:rPr>
          <w:rFonts w:ascii="Times New Roman" w:hAnsi="Times New Roman"/>
          <w:sz w:val="28"/>
          <w:szCs w:val="28"/>
        </w:rPr>
        <w:t xml:space="preserve"> Российской Федерации и настоящим уставом.</w:t>
      </w:r>
    </w:p>
    <w:p w:rsidR="003141A8" w:rsidRPr="005B6ABE" w:rsidRDefault="003141A8" w:rsidP="005B6ABE">
      <w:pPr>
        <w:pStyle w:val="PlainText"/>
        <w:tabs>
          <w:tab w:val="num" w:pos="0"/>
        </w:tabs>
        <w:spacing w:after="0"/>
        <w:ind w:firstLine="709"/>
        <w:rPr>
          <w:rFonts w:ascii="Times New Roman" w:eastAsia="MS Mincho" w:hAnsi="Times New Roman"/>
          <w:sz w:val="28"/>
          <w:szCs w:val="28"/>
        </w:rPr>
      </w:pPr>
      <w:r w:rsidRPr="005B6AB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5B6ABE">
        <w:rPr>
          <w:rFonts w:ascii="Times New Roman" w:hAnsi="Times New Roman"/>
          <w:sz w:val="28"/>
          <w:szCs w:val="28"/>
        </w:rPr>
        <w:t xml:space="preserve">. </w:t>
      </w:r>
      <w:r w:rsidRPr="005B6ABE">
        <w:rPr>
          <w:rFonts w:ascii="Times New Roman" w:eastAsia="MS Mincho" w:hAnsi="Times New Roman"/>
          <w:sz w:val="28"/>
          <w:szCs w:val="28"/>
        </w:rPr>
        <w:t>При осуществлении надзора за деятельностью АНО Учредители в праве:</w:t>
      </w:r>
    </w:p>
    <w:p w:rsidR="003141A8" w:rsidRPr="005B6ABE" w:rsidRDefault="003141A8" w:rsidP="005B6ABE">
      <w:pPr>
        <w:pStyle w:val="PlainText"/>
        <w:tabs>
          <w:tab w:val="num" w:pos="0"/>
        </w:tabs>
        <w:spacing w:after="0"/>
        <w:ind w:firstLine="709"/>
        <w:rPr>
          <w:rFonts w:ascii="Times New Roman" w:eastAsia="MS Mincho" w:hAnsi="Times New Roman"/>
          <w:sz w:val="28"/>
          <w:szCs w:val="28"/>
        </w:rPr>
      </w:pPr>
      <w:r w:rsidRPr="005B6ABE">
        <w:rPr>
          <w:rFonts w:ascii="Times New Roman" w:eastAsia="MS Mincho" w:hAnsi="Times New Roman"/>
          <w:sz w:val="28"/>
          <w:szCs w:val="28"/>
        </w:rPr>
        <w:t>- в любое время проверять соблюдение АНО целей, в интересах которых она была создана, проводить проверки финансово-хозяйственной деятельности Организации и иметь доступ ко всей документации, касающейся ее деятельности;</w:t>
      </w:r>
    </w:p>
    <w:p w:rsidR="003141A8" w:rsidRPr="005B6ABE" w:rsidRDefault="003141A8" w:rsidP="005B6ABE">
      <w:pPr>
        <w:pStyle w:val="PlainText"/>
        <w:tabs>
          <w:tab w:val="num" w:pos="0"/>
        </w:tabs>
        <w:spacing w:after="0"/>
        <w:ind w:firstLine="709"/>
        <w:rPr>
          <w:rFonts w:ascii="Times New Roman" w:eastAsia="MS Mincho" w:hAnsi="Times New Roman"/>
          <w:sz w:val="28"/>
          <w:szCs w:val="28"/>
        </w:rPr>
      </w:pPr>
      <w:r w:rsidRPr="005B6ABE">
        <w:rPr>
          <w:rFonts w:ascii="Times New Roman" w:eastAsia="MS Mincho" w:hAnsi="Times New Roman"/>
          <w:sz w:val="28"/>
          <w:szCs w:val="28"/>
        </w:rPr>
        <w:t>- контролировать своевременность представления бухгалтерской отчетности и правильность ведения бухгалтерского учета;</w:t>
      </w:r>
    </w:p>
    <w:p w:rsidR="003141A8" w:rsidRPr="005B6ABE" w:rsidRDefault="003141A8" w:rsidP="005B6ABE">
      <w:pPr>
        <w:pStyle w:val="PlainText"/>
        <w:tabs>
          <w:tab w:val="num" w:pos="0"/>
        </w:tabs>
        <w:spacing w:after="0"/>
        <w:ind w:firstLine="709"/>
        <w:rPr>
          <w:rFonts w:ascii="Times New Roman" w:eastAsia="MS Mincho" w:hAnsi="Times New Roman"/>
          <w:sz w:val="28"/>
          <w:szCs w:val="28"/>
        </w:rPr>
      </w:pPr>
      <w:r w:rsidRPr="005B6ABE">
        <w:rPr>
          <w:rFonts w:ascii="Times New Roman" w:eastAsia="MS Mincho" w:hAnsi="Times New Roman"/>
          <w:sz w:val="28"/>
          <w:szCs w:val="28"/>
        </w:rPr>
        <w:t>- требовать от Директора и иных работников АНО предоставления необходимых пояснений в устной или письменной форме;</w:t>
      </w:r>
    </w:p>
    <w:p w:rsidR="003141A8" w:rsidRPr="005B6ABE" w:rsidRDefault="003141A8" w:rsidP="005B6ABE">
      <w:pPr>
        <w:pStyle w:val="PlainText"/>
        <w:tabs>
          <w:tab w:val="num" w:pos="0"/>
        </w:tabs>
        <w:spacing w:after="0"/>
        <w:ind w:firstLine="709"/>
        <w:rPr>
          <w:rFonts w:ascii="Times New Roman" w:eastAsia="MS Mincho" w:hAnsi="Times New Roman"/>
          <w:sz w:val="28"/>
          <w:szCs w:val="28"/>
        </w:rPr>
      </w:pPr>
      <w:r w:rsidRPr="005B6ABE">
        <w:rPr>
          <w:rFonts w:ascii="Times New Roman" w:eastAsia="MS Mincho" w:hAnsi="Times New Roman"/>
          <w:sz w:val="28"/>
          <w:szCs w:val="28"/>
        </w:rPr>
        <w:t>- проводить  проверки  годовых  отчетов  и  бухгалтерских  балансов.</w:t>
      </w:r>
    </w:p>
    <w:p w:rsidR="003141A8" w:rsidRPr="005B6ABE" w:rsidRDefault="003141A8" w:rsidP="005B6ABE">
      <w:pPr>
        <w:pStyle w:val="PlainText"/>
        <w:tabs>
          <w:tab w:val="num" w:pos="0"/>
        </w:tabs>
        <w:spacing w:after="0"/>
        <w:ind w:firstLine="709"/>
        <w:rPr>
          <w:rFonts w:ascii="Times New Roman" w:eastAsia="MS Mincho" w:hAnsi="Times New Roman"/>
          <w:sz w:val="28"/>
          <w:szCs w:val="28"/>
        </w:rPr>
      </w:pPr>
      <w:r w:rsidRPr="005B6ABE">
        <w:rPr>
          <w:rFonts w:ascii="Times New Roman" w:eastAsia="MS Mincho" w:hAnsi="Times New Roman"/>
          <w:sz w:val="28"/>
          <w:szCs w:val="28"/>
        </w:rPr>
        <w:t>4.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5B6ABE">
        <w:rPr>
          <w:rFonts w:ascii="Times New Roman" w:eastAsia="MS Mincho" w:hAnsi="Times New Roman"/>
          <w:sz w:val="28"/>
          <w:szCs w:val="28"/>
        </w:rPr>
        <w:t>. Учредители вправе осуществлять надзор за деятельностью АНО как лично, так и с привлечением специалистов (аудиторов).</w:t>
      </w:r>
    </w:p>
    <w:p w:rsidR="003141A8" w:rsidRPr="005B6ABE" w:rsidRDefault="003141A8" w:rsidP="005B6ABE">
      <w:pPr>
        <w:pStyle w:val="PlainText"/>
        <w:tabs>
          <w:tab w:val="num" w:pos="0"/>
        </w:tabs>
        <w:spacing w:after="0"/>
        <w:ind w:firstLine="709"/>
        <w:rPr>
          <w:rFonts w:ascii="Times New Roman" w:eastAsia="MS Mincho" w:hAnsi="Times New Roman"/>
          <w:sz w:val="28"/>
          <w:szCs w:val="28"/>
        </w:rPr>
      </w:pPr>
      <w:r w:rsidRPr="005B6ABE">
        <w:rPr>
          <w:rFonts w:ascii="Times New Roman" w:eastAsia="MS Mincho" w:hAnsi="Times New Roman"/>
          <w:sz w:val="28"/>
          <w:szCs w:val="28"/>
        </w:rPr>
        <w:t>4.</w:t>
      </w:r>
      <w:r>
        <w:rPr>
          <w:rFonts w:ascii="Times New Roman" w:eastAsia="MS Mincho" w:hAnsi="Times New Roman"/>
          <w:sz w:val="28"/>
          <w:szCs w:val="28"/>
        </w:rPr>
        <w:t>7</w:t>
      </w:r>
      <w:r w:rsidRPr="005B6ABE">
        <w:rPr>
          <w:rFonts w:ascii="Times New Roman" w:eastAsia="MS Mincho" w:hAnsi="Times New Roman"/>
          <w:sz w:val="28"/>
          <w:szCs w:val="28"/>
        </w:rPr>
        <w:t>. Деятельность аудиторов осуществляется на платной основе. Договоры с  указанными  лицами от имени АНО подписывает директор АНО.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1A8" w:rsidRPr="005B6ABE" w:rsidRDefault="003141A8" w:rsidP="005B6AB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41A8" w:rsidRPr="005B6ABE" w:rsidRDefault="003141A8" w:rsidP="005B6AB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6ABE">
        <w:rPr>
          <w:rFonts w:ascii="Times New Roman" w:hAnsi="Times New Roman" w:cs="Times New Roman"/>
          <w:b/>
          <w:sz w:val="28"/>
          <w:szCs w:val="28"/>
        </w:rPr>
        <w:t xml:space="preserve">5. ПРАВА И ОБЯЗАННОСТИ УЧАСТНИКОВ </w:t>
      </w:r>
    </w:p>
    <w:p w:rsidR="003141A8" w:rsidRPr="005B6ABE" w:rsidRDefault="003141A8" w:rsidP="005B6AB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6ABE">
        <w:rPr>
          <w:rFonts w:ascii="Times New Roman" w:hAnsi="Times New Roman" w:cs="Times New Roman"/>
          <w:b/>
          <w:sz w:val="28"/>
          <w:szCs w:val="28"/>
        </w:rPr>
        <w:t>ОБРАЗОВАТЕЛЬНОГО ПРОЦЕССА</w:t>
      </w:r>
    </w:p>
    <w:p w:rsidR="003141A8" w:rsidRPr="005B6ABE" w:rsidRDefault="003141A8" w:rsidP="005B6AB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41A8" w:rsidRPr="005B6ABE" w:rsidRDefault="003141A8" w:rsidP="005B6AB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5.1. Слушатели имеют право: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1) выбор организации, осуществляющей образовательную деятельность, формы получения образования и формы обучения;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2) предоставление условий для обучения с учетом особенностей психофизического развития и состояния здоровья;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на получение образования в соответствии с действующими государственными образовательными стандартами и требованиями к минимуму содержания дополнительных профессиональных образовательных программ, программ опережающего обучения; 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4)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5) на использование оборудования и инвентаря в пределах, утвержденных планом обучения;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6)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7) свободу совести, информации, свободное выражение собственных взглядов и убеждений;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8) ознакомление со свидетельством о государственной регистрации, с уставом, с лицензией на осуществление образовательной деятельности, с учебной документацией, другими документами, регламентирующими организацию и осуществление образовательной деятельности в АНО;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9) опубликование своих работ в изданиях АНО;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10) иные права, предусмотренные Федеральным законом «Об образовании в Российской Федерации», иными нормативными правовыми актами Российской Федерации, локальными нормативными актами.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5.2. Слушатели обязаны: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2) выполнять требования устава АНО, правил внутреннего распорядка иных локальных нормативных актов по вопросам организации и осуществления образовательной деятельности;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4) уважать честь и достоинство других обучающихся и работников АНО, не создавать препятствий для получения образования другими обучающимися;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5) бережно относиться к имуществу АНО;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6) своевременно вносить плату за обучение и другие услуги, предоставляемые АНО.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5.3. Педагогические работники АНО имеют право: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1) на свободу преподавания, свободное выражение своего мнения, свободу от вмешательства в профессиональную деятельность;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2) на свободу выбора и использования педагогически обоснованных форм, средств, методов обучения;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3)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4) на выбор средств и методов обучения, обеспечивающих высокое качество учебного процесса  в соответствии с образовательной программой и в порядке, установленном законодательством об образовании;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5)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6) на использование утвержденной программы обучения;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7) на разработку и внесение предложений по совершенствованию методического обеспечения учебного процесса;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8)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9) на бесплатное пользование образовательными, методическими и научными услугами АНО в порядке, установленном законодательством Российской Федерации или локальными нормативными актами;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10) на участие в обсуждении вопросов, относящихся к деятельности АНО, в том числе через органы управления;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11) на оплату труда в соответствии с системой оплаты труда, принятой в АНО;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12) на иные права, предусмотренные трудовым договором, Уставом, действующим законодательством.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5.4. Педагогические работники АНО обязаны: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1) осуществлять свою деятельность на высоком профессиональном уровне, обеспечивать в полном объеме реализацию образовательных программ;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2) соблюдать правовые, нравственные и этические нормы, следовать требованиям профессиональной этики;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3) уважать честь и достоинство слушателей и других участников образовательных отношений;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4) применять педагогически обоснованные и обеспечивающие высокое качество образования формы, методы обучения и воспитания;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5) систематически повышать свой профессиональный уровень;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6) соблюдать устав АНО, правила внутреннего трудового распорядка и иных локальных актов АНО;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7) выполнять условия заключенного трудового договора;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>8) постоянно совершенствовать профессиональные знания и умения.</w:t>
      </w:r>
    </w:p>
    <w:p w:rsidR="003141A8" w:rsidRPr="003412F4" w:rsidRDefault="003141A8" w:rsidP="005B6ABE">
      <w:pPr>
        <w:pStyle w:val="BodyText"/>
        <w:shd w:val="clear" w:color="auto" w:fill="auto"/>
        <w:spacing w:before="0"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412F4">
        <w:rPr>
          <w:rFonts w:ascii="Times New Roman" w:hAnsi="Times New Roman"/>
          <w:sz w:val="28"/>
          <w:szCs w:val="28"/>
        </w:rPr>
        <w:t>5.5. Работники несут ответственность за:</w:t>
      </w:r>
    </w:p>
    <w:p w:rsidR="003141A8" w:rsidRPr="003412F4" w:rsidRDefault="003141A8" w:rsidP="005B6ABE">
      <w:pPr>
        <w:pStyle w:val="BodyText"/>
        <w:numPr>
          <w:ilvl w:val="0"/>
          <w:numId w:val="1"/>
        </w:numPr>
        <w:shd w:val="clear" w:color="auto" w:fill="auto"/>
        <w:tabs>
          <w:tab w:val="left" w:pos="1004"/>
        </w:tabs>
        <w:spacing w:before="0" w:after="0" w:line="322" w:lineRule="exact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3412F4">
        <w:rPr>
          <w:rFonts w:ascii="Times New Roman" w:hAnsi="Times New Roman"/>
          <w:sz w:val="28"/>
          <w:szCs w:val="28"/>
        </w:rPr>
        <w:t>невыполнение функций, отнесенных к их компетенции и компетенции АНО действующим законодательством, квалификационными характеристиками, настоящим Уставом, трудовым договором, должностной инструкцией;</w:t>
      </w:r>
    </w:p>
    <w:p w:rsidR="003141A8" w:rsidRPr="003412F4" w:rsidRDefault="003141A8" w:rsidP="005B6ABE">
      <w:pPr>
        <w:pStyle w:val="BodyText"/>
        <w:numPr>
          <w:ilvl w:val="0"/>
          <w:numId w:val="1"/>
        </w:numPr>
        <w:shd w:val="clear" w:color="auto" w:fill="auto"/>
        <w:tabs>
          <w:tab w:val="left" w:pos="999"/>
        </w:tabs>
        <w:spacing w:before="0" w:after="0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3412F4">
        <w:rPr>
          <w:rFonts w:ascii="Times New Roman" w:hAnsi="Times New Roman"/>
          <w:sz w:val="28"/>
          <w:szCs w:val="28"/>
        </w:rPr>
        <w:t>обеспечение охраны жизни и здоровья слушателей во время образовательной деятельности;</w:t>
      </w:r>
    </w:p>
    <w:p w:rsidR="003141A8" w:rsidRPr="003412F4" w:rsidRDefault="003141A8" w:rsidP="005B6ABE">
      <w:pPr>
        <w:pStyle w:val="BodyText"/>
        <w:numPr>
          <w:ilvl w:val="0"/>
          <w:numId w:val="1"/>
        </w:numPr>
        <w:shd w:val="clear" w:color="auto" w:fill="auto"/>
        <w:tabs>
          <w:tab w:val="left" w:pos="1004"/>
        </w:tabs>
        <w:spacing w:before="0" w:after="0" w:line="326" w:lineRule="exact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3412F4">
        <w:rPr>
          <w:rFonts w:ascii="Times New Roman" w:hAnsi="Times New Roman"/>
          <w:sz w:val="28"/>
          <w:szCs w:val="28"/>
        </w:rPr>
        <w:t>соблюдение прав и свобод слушателей АНО в установленном законодательством Российской Федерации порядке;</w:t>
      </w:r>
    </w:p>
    <w:p w:rsidR="003141A8" w:rsidRPr="003412F4" w:rsidRDefault="003141A8" w:rsidP="005B6ABE">
      <w:pPr>
        <w:pStyle w:val="BodyText"/>
        <w:numPr>
          <w:ilvl w:val="0"/>
          <w:numId w:val="1"/>
        </w:numPr>
        <w:shd w:val="clear" w:color="auto" w:fill="auto"/>
        <w:tabs>
          <w:tab w:val="left" w:pos="963"/>
        </w:tabs>
        <w:spacing w:before="0" w:after="0" w:line="326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412F4">
        <w:rPr>
          <w:rFonts w:ascii="Times New Roman" w:hAnsi="Times New Roman"/>
          <w:sz w:val="28"/>
          <w:szCs w:val="28"/>
        </w:rPr>
        <w:t>другие случаи, предусмотренные действующим законодательством.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6A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5.6. Право на </w:t>
      </w:r>
      <w:r w:rsidRPr="005B6A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6A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5.7. Сотрудники принимаются Директором АНО на условиях трудового договора или гражданско-правового договора.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6A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5.8. Оплата труда сотрудников АНО и их материальное стимулирование осуществляется в пределах фонда оплаты труда и принятой в АНО системе оплаты труда.</w:t>
      </w:r>
    </w:p>
    <w:p w:rsidR="003141A8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B6ABE">
        <w:rPr>
          <w:rFonts w:ascii="Times New Roman" w:hAnsi="Times New Roman"/>
          <w:b/>
          <w:sz w:val="28"/>
          <w:szCs w:val="28"/>
          <w:shd w:val="clear" w:color="auto" w:fill="FFFFFF"/>
        </w:rPr>
        <w:t>6. ОРГАНЫ УПРАВЛЕНИЯ АНО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6ABE">
        <w:rPr>
          <w:rFonts w:ascii="Times New Roman" w:hAnsi="Times New Roman"/>
          <w:sz w:val="28"/>
          <w:szCs w:val="28"/>
          <w:shd w:val="clear" w:color="auto" w:fill="FFFFFF"/>
        </w:rPr>
        <w:t>6.1. Управление АНО осуществляется на основе сочетания принципов единоначалия и коллегиальности.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ABE">
        <w:rPr>
          <w:rFonts w:ascii="Times New Roman" w:hAnsi="Times New Roman"/>
          <w:sz w:val="28"/>
          <w:szCs w:val="28"/>
          <w:lang w:eastAsia="ru-RU"/>
        </w:rPr>
        <w:t>6.2. Коллегиальными органами управления АНО являются: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Общее собрание учредителей АНО</w:t>
      </w:r>
      <w:r w:rsidRPr="005B6ABE">
        <w:rPr>
          <w:rFonts w:ascii="Times New Roman" w:hAnsi="Times New Roman"/>
          <w:sz w:val="28"/>
          <w:szCs w:val="28"/>
          <w:lang w:eastAsia="ru-RU"/>
        </w:rPr>
        <w:t xml:space="preserve"> (высший орган управления АНО);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ABE">
        <w:rPr>
          <w:rFonts w:ascii="Times New Roman" w:hAnsi="Times New Roman"/>
          <w:sz w:val="28"/>
          <w:szCs w:val="28"/>
          <w:lang w:eastAsia="ru-RU"/>
        </w:rPr>
        <w:t>Общее собрание работников АНО;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ABE">
        <w:rPr>
          <w:rFonts w:ascii="Times New Roman" w:hAnsi="Times New Roman"/>
          <w:sz w:val="28"/>
          <w:szCs w:val="28"/>
          <w:lang w:eastAsia="ru-RU"/>
        </w:rPr>
        <w:t>Педагогический совет.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ABE">
        <w:rPr>
          <w:rFonts w:ascii="Times New Roman" w:hAnsi="Times New Roman"/>
          <w:sz w:val="28"/>
          <w:szCs w:val="28"/>
          <w:lang w:eastAsia="ru-RU"/>
        </w:rPr>
        <w:t>6.3. Единоличным исполнительным органом АНО является Директор.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ABE">
        <w:rPr>
          <w:rFonts w:ascii="Times New Roman" w:hAnsi="Times New Roman"/>
          <w:sz w:val="28"/>
          <w:szCs w:val="28"/>
          <w:lang w:eastAsia="ru-RU"/>
        </w:rPr>
        <w:tab/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B6ABE">
        <w:rPr>
          <w:rFonts w:ascii="Times New Roman" w:hAnsi="Times New Roman"/>
          <w:b/>
          <w:sz w:val="28"/>
          <w:szCs w:val="28"/>
          <w:lang w:eastAsia="ru-RU"/>
        </w:rPr>
        <w:t xml:space="preserve">7. </w:t>
      </w:r>
      <w:r>
        <w:rPr>
          <w:rFonts w:ascii="Times New Roman" w:hAnsi="Times New Roman"/>
          <w:b/>
          <w:sz w:val="28"/>
          <w:szCs w:val="28"/>
          <w:lang w:eastAsia="ru-RU"/>
        </w:rPr>
        <w:t>ОБЩЕЕ СОБРАНИЕ УЧРЕДИТЕЛЕЙ</w:t>
      </w: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141A8" w:rsidRPr="005B6ABE" w:rsidRDefault="003141A8" w:rsidP="005B6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ABE">
        <w:rPr>
          <w:rFonts w:ascii="Times New Roman" w:hAnsi="Times New Roman"/>
          <w:sz w:val="28"/>
          <w:szCs w:val="28"/>
          <w:lang w:eastAsia="ru-RU"/>
        </w:rPr>
        <w:t>7</w:t>
      </w:r>
      <w:r w:rsidRPr="005B6ABE">
        <w:rPr>
          <w:rFonts w:ascii="Times New Roman" w:hAnsi="Times New Roman"/>
          <w:sz w:val="28"/>
          <w:szCs w:val="28"/>
        </w:rPr>
        <w:t xml:space="preserve">.1. Высшим органом управления АНО является </w:t>
      </w:r>
      <w:r w:rsidRPr="00840F59">
        <w:rPr>
          <w:rFonts w:ascii="Times New Roman" w:hAnsi="Times New Roman"/>
          <w:b/>
          <w:sz w:val="28"/>
          <w:szCs w:val="28"/>
        </w:rPr>
        <w:t>Общее собрание учредителей</w:t>
      </w:r>
      <w:r w:rsidRPr="005B6ABE">
        <w:rPr>
          <w:rFonts w:ascii="Times New Roman" w:hAnsi="Times New Roman"/>
          <w:sz w:val="28"/>
          <w:szCs w:val="28"/>
        </w:rPr>
        <w:t>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Лица, являющиеся работниками АНО, не могут составлять более чем одну треть от общего числа членов </w:t>
      </w:r>
      <w:r>
        <w:rPr>
          <w:rFonts w:ascii="Times New Roman" w:hAnsi="Times New Roman" w:cs="Times New Roman"/>
          <w:sz w:val="28"/>
          <w:szCs w:val="28"/>
        </w:rPr>
        <w:t>Общего собрания учредителей</w:t>
      </w:r>
      <w:r w:rsidRPr="005B6ABE">
        <w:rPr>
          <w:rFonts w:ascii="Times New Roman" w:hAnsi="Times New Roman" w:cs="Times New Roman"/>
          <w:sz w:val="28"/>
          <w:szCs w:val="28"/>
        </w:rPr>
        <w:t xml:space="preserve"> АНО.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7.2. Основная функция </w:t>
      </w:r>
      <w:r>
        <w:rPr>
          <w:rFonts w:ascii="Times New Roman" w:hAnsi="Times New Roman" w:cs="Times New Roman"/>
          <w:sz w:val="28"/>
          <w:szCs w:val="28"/>
        </w:rPr>
        <w:t>Общего собрания учредителей</w:t>
      </w:r>
      <w:r w:rsidRPr="005B6ABE">
        <w:rPr>
          <w:rFonts w:ascii="Times New Roman" w:hAnsi="Times New Roman" w:cs="Times New Roman"/>
          <w:sz w:val="28"/>
          <w:szCs w:val="28"/>
        </w:rPr>
        <w:t xml:space="preserve">  - обеспечение соблюдения АНО целей, в интересах которых она была создана.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7.3. </w:t>
      </w:r>
      <w:r>
        <w:rPr>
          <w:rFonts w:ascii="Times New Roman" w:hAnsi="Times New Roman" w:cs="Times New Roman"/>
          <w:sz w:val="28"/>
          <w:szCs w:val="28"/>
        </w:rPr>
        <w:t>Общее собрание учредителей</w:t>
      </w:r>
      <w:r w:rsidRPr="005B6ABE">
        <w:rPr>
          <w:rFonts w:ascii="Times New Roman" w:hAnsi="Times New Roman" w:cs="Times New Roman"/>
          <w:sz w:val="28"/>
          <w:szCs w:val="28"/>
        </w:rPr>
        <w:t xml:space="preserve"> собирается по мере необходимости, но не реже одного раза в год. Внеочередное заседание </w:t>
      </w:r>
      <w:r>
        <w:rPr>
          <w:rFonts w:ascii="Times New Roman" w:hAnsi="Times New Roman" w:cs="Times New Roman"/>
          <w:sz w:val="28"/>
          <w:szCs w:val="28"/>
        </w:rPr>
        <w:t>Общего собрания учредителей</w:t>
      </w:r>
      <w:r w:rsidRPr="005B6ABE">
        <w:rPr>
          <w:rFonts w:ascii="Times New Roman" w:hAnsi="Times New Roman" w:cs="Times New Roman"/>
          <w:sz w:val="28"/>
          <w:szCs w:val="28"/>
        </w:rPr>
        <w:t xml:space="preserve"> собирается по требованию учредителя АНО. Директор может присутствовать на всех заседаниях </w:t>
      </w:r>
      <w:r>
        <w:rPr>
          <w:rFonts w:ascii="Times New Roman" w:hAnsi="Times New Roman" w:cs="Times New Roman"/>
          <w:sz w:val="28"/>
          <w:szCs w:val="28"/>
        </w:rPr>
        <w:t>Общего собрания учредителей</w:t>
      </w:r>
      <w:r w:rsidRPr="005B6ABE">
        <w:rPr>
          <w:rFonts w:ascii="Times New Roman" w:hAnsi="Times New Roman" w:cs="Times New Roman"/>
          <w:sz w:val="28"/>
          <w:szCs w:val="28"/>
        </w:rPr>
        <w:t xml:space="preserve"> АНО с правом совещательного голоса.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7.4. Каждый член </w:t>
      </w:r>
      <w:r>
        <w:rPr>
          <w:rFonts w:ascii="Times New Roman" w:hAnsi="Times New Roman" w:cs="Times New Roman"/>
          <w:sz w:val="28"/>
          <w:szCs w:val="28"/>
        </w:rPr>
        <w:t>Общего собрания учредителей</w:t>
      </w:r>
      <w:r w:rsidRPr="005B6ABE">
        <w:rPr>
          <w:rFonts w:ascii="Times New Roman" w:hAnsi="Times New Roman" w:cs="Times New Roman"/>
          <w:sz w:val="28"/>
          <w:szCs w:val="28"/>
        </w:rPr>
        <w:t xml:space="preserve"> имеет один голос. </w:t>
      </w:r>
      <w:r>
        <w:rPr>
          <w:rFonts w:ascii="Times New Roman" w:hAnsi="Times New Roman" w:cs="Times New Roman"/>
          <w:sz w:val="28"/>
          <w:szCs w:val="28"/>
        </w:rPr>
        <w:t>Общее собрание учредителей</w:t>
      </w:r>
      <w:r w:rsidRPr="005B6ABE">
        <w:rPr>
          <w:rFonts w:ascii="Times New Roman" w:hAnsi="Times New Roman" w:cs="Times New Roman"/>
          <w:sz w:val="28"/>
          <w:szCs w:val="28"/>
        </w:rPr>
        <w:t xml:space="preserve"> правомочн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B6ABE">
        <w:rPr>
          <w:rFonts w:ascii="Times New Roman" w:hAnsi="Times New Roman" w:cs="Times New Roman"/>
          <w:sz w:val="28"/>
          <w:szCs w:val="28"/>
        </w:rPr>
        <w:t>, если на нем присутствуют более половины его членов.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7.5. К исключительной компетенции </w:t>
      </w:r>
      <w:r>
        <w:rPr>
          <w:rFonts w:ascii="Times New Roman" w:hAnsi="Times New Roman" w:cs="Times New Roman"/>
          <w:sz w:val="28"/>
          <w:szCs w:val="28"/>
        </w:rPr>
        <w:t>Общего собрания учредителей</w:t>
      </w:r>
      <w:r w:rsidRPr="005B6ABE">
        <w:rPr>
          <w:rFonts w:ascii="Times New Roman" w:hAnsi="Times New Roman" w:cs="Times New Roman"/>
          <w:sz w:val="28"/>
          <w:szCs w:val="28"/>
        </w:rPr>
        <w:t xml:space="preserve"> относится решение следующих вопросов: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1) определение приоритетных направлений деятельности АНО, принципов формирования и использования ее имущества;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2) внесение в Устав АНО изменений и дополнений с последующей регистрацией в установленном порядке;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3) реорганизация  и ликвидация АНО;</w:t>
      </w:r>
    </w:p>
    <w:p w:rsidR="003141A8" w:rsidRPr="005B6ABE" w:rsidRDefault="003141A8" w:rsidP="00840F5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6ABE">
        <w:rPr>
          <w:sz w:val="28"/>
          <w:szCs w:val="28"/>
        </w:rPr>
        <w:t>4) утверждение годового отчета и годового бухгалтерского баланса;</w:t>
      </w:r>
    </w:p>
    <w:p w:rsidR="003141A8" w:rsidRPr="005B6ABE" w:rsidRDefault="003141A8" w:rsidP="00840F5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6ABE">
        <w:rPr>
          <w:sz w:val="28"/>
          <w:szCs w:val="28"/>
        </w:rPr>
        <w:t>5) утверждение финансового плана АНО и внесение в него изменений;</w:t>
      </w:r>
    </w:p>
    <w:p w:rsidR="003141A8" w:rsidRPr="00840F59" w:rsidRDefault="003141A8" w:rsidP="00840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</w:t>
      </w:r>
      <w:r w:rsidRPr="00840F59">
        <w:rPr>
          <w:rFonts w:ascii="Times New Roman" w:hAnsi="Times New Roman"/>
          <w:sz w:val="28"/>
          <w:szCs w:val="28"/>
          <w:lang w:eastAsia="ru-RU"/>
        </w:rPr>
        <w:t>определение порядка приема в состав учредителей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0F59">
        <w:rPr>
          <w:rFonts w:ascii="Times New Roman" w:hAnsi="Times New Roman"/>
          <w:sz w:val="28"/>
          <w:szCs w:val="28"/>
          <w:lang w:eastAsia="ru-RU"/>
        </w:rPr>
        <w:t>и исключения из состава ее учредителей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141A8" w:rsidRPr="00840F59" w:rsidRDefault="003141A8" w:rsidP="00840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</w:t>
      </w:r>
      <w:r w:rsidRPr="00840F59">
        <w:rPr>
          <w:rFonts w:ascii="Times New Roman" w:hAnsi="Times New Roman"/>
          <w:sz w:val="28"/>
          <w:szCs w:val="28"/>
          <w:lang w:eastAsia="ru-RU"/>
        </w:rPr>
        <w:t>принятие решений о создании некоммерческой организацией других юридических лиц, об участии некоммерческой организации в других юридических лицах, о создании филиалов и об открытии представительств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141A8" w:rsidRPr="00840F59" w:rsidRDefault="003141A8" w:rsidP="00840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 w:rsidRPr="00840F59">
        <w:rPr>
          <w:rFonts w:ascii="Times New Roman" w:hAnsi="Times New Roman"/>
          <w:sz w:val="28"/>
          <w:szCs w:val="28"/>
          <w:lang w:eastAsia="ru-RU"/>
        </w:rPr>
        <w:t>утверждение аудиторской организации или индивидуального аудитора некоммерческой организации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141A8" w:rsidRPr="005B6ABE" w:rsidRDefault="003141A8" w:rsidP="005B6AB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6ABE">
        <w:rPr>
          <w:sz w:val="28"/>
          <w:szCs w:val="28"/>
        </w:rPr>
        <w:t xml:space="preserve">7.6. Решения по вопросам, относящимся к исключительной компетенции </w:t>
      </w:r>
      <w:r>
        <w:rPr>
          <w:sz w:val="28"/>
          <w:szCs w:val="28"/>
        </w:rPr>
        <w:t xml:space="preserve">Общего собрания учредителей, </w:t>
      </w:r>
      <w:r w:rsidRPr="005B6ABE">
        <w:rPr>
          <w:sz w:val="28"/>
          <w:szCs w:val="28"/>
        </w:rPr>
        <w:t xml:space="preserve">принимаются квалифицированным большинством в  2/3 от числа присутствующих членов </w:t>
      </w:r>
      <w:r>
        <w:rPr>
          <w:sz w:val="28"/>
          <w:szCs w:val="28"/>
        </w:rPr>
        <w:t>Общего собрания учредителей</w:t>
      </w:r>
      <w:r w:rsidRPr="005B6ABE">
        <w:rPr>
          <w:sz w:val="28"/>
          <w:szCs w:val="28"/>
        </w:rPr>
        <w:t xml:space="preserve">. По всем остальным вопросам решения </w:t>
      </w:r>
      <w:r>
        <w:rPr>
          <w:sz w:val="28"/>
          <w:szCs w:val="28"/>
        </w:rPr>
        <w:t>Общего собрания учредителей</w:t>
      </w:r>
      <w:r w:rsidRPr="005B6ABE">
        <w:rPr>
          <w:sz w:val="28"/>
          <w:szCs w:val="28"/>
        </w:rPr>
        <w:t xml:space="preserve"> принимаются простым  большинством голосов. Решение оформляется протоколом.</w:t>
      </w:r>
    </w:p>
    <w:p w:rsidR="003141A8" w:rsidRPr="005B6ABE" w:rsidRDefault="003141A8" w:rsidP="005B6AB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6ABE">
        <w:rPr>
          <w:sz w:val="28"/>
          <w:szCs w:val="28"/>
        </w:rPr>
        <w:t xml:space="preserve">7.7.  Члены </w:t>
      </w:r>
      <w:r>
        <w:rPr>
          <w:sz w:val="28"/>
          <w:szCs w:val="28"/>
        </w:rPr>
        <w:t>Общего собрания учредителей</w:t>
      </w:r>
      <w:r w:rsidRPr="005B6ABE">
        <w:rPr>
          <w:sz w:val="28"/>
          <w:szCs w:val="28"/>
        </w:rPr>
        <w:t xml:space="preserve"> и директор должны быть письменно извещены о заседании </w:t>
      </w:r>
      <w:r>
        <w:rPr>
          <w:sz w:val="28"/>
          <w:szCs w:val="28"/>
        </w:rPr>
        <w:t>Общего собрания учредителей</w:t>
      </w:r>
      <w:r w:rsidRPr="005B6ABE">
        <w:rPr>
          <w:sz w:val="28"/>
          <w:szCs w:val="28"/>
        </w:rPr>
        <w:t xml:space="preserve"> АНО не позднее, чем за 5 (пять) рабочих дней до дня проведения заседания </w:t>
      </w:r>
      <w:r>
        <w:rPr>
          <w:sz w:val="28"/>
          <w:szCs w:val="28"/>
        </w:rPr>
        <w:t>Общего собрания учредителей</w:t>
      </w:r>
      <w:r w:rsidRPr="005B6ABE">
        <w:rPr>
          <w:sz w:val="28"/>
          <w:szCs w:val="28"/>
        </w:rPr>
        <w:t xml:space="preserve"> АНО.</w:t>
      </w:r>
    </w:p>
    <w:p w:rsidR="003141A8" w:rsidRPr="00840F59" w:rsidRDefault="003141A8" w:rsidP="00840F59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40F59">
        <w:rPr>
          <w:b/>
          <w:sz w:val="28"/>
          <w:szCs w:val="28"/>
        </w:rPr>
        <w:t>8. ПЕДАГОГИЧЕСКИЙ СОВЕТ</w:t>
      </w:r>
    </w:p>
    <w:p w:rsidR="003141A8" w:rsidRPr="00840F59" w:rsidRDefault="003141A8" w:rsidP="00840F59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141A8" w:rsidRPr="00840F59" w:rsidRDefault="003141A8" w:rsidP="00840F59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840F59">
        <w:rPr>
          <w:rFonts w:ascii="Times New Roman" w:hAnsi="Times New Roman"/>
          <w:sz w:val="28"/>
        </w:rPr>
        <w:t xml:space="preserve">8.1. В состав </w:t>
      </w:r>
      <w:r w:rsidRPr="00840F59">
        <w:rPr>
          <w:rFonts w:ascii="Times New Roman" w:hAnsi="Times New Roman"/>
          <w:b/>
          <w:sz w:val="28"/>
        </w:rPr>
        <w:t>Педагогического совета</w:t>
      </w:r>
      <w:r w:rsidRPr="00840F59">
        <w:rPr>
          <w:rFonts w:ascii="Times New Roman" w:hAnsi="Times New Roman"/>
          <w:sz w:val="28"/>
        </w:rPr>
        <w:t xml:space="preserve"> входят все педагогические работники </w:t>
      </w:r>
      <w:r w:rsidRPr="00840F59">
        <w:rPr>
          <w:rFonts w:ascii="Times New Roman" w:eastAsia="Times New Roman" w:hAnsi="Times New Roman"/>
          <w:sz w:val="28"/>
        </w:rPr>
        <w:t>Организации</w:t>
      </w:r>
      <w:r w:rsidRPr="00840F59">
        <w:rPr>
          <w:rFonts w:ascii="Times New Roman" w:hAnsi="Times New Roman"/>
          <w:sz w:val="28"/>
        </w:rPr>
        <w:t>. К компетенции педагогического совета относится:</w:t>
      </w:r>
    </w:p>
    <w:p w:rsidR="003141A8" w:rsidRPr="00840F59" w:rsidRDefault="003141A8" w:rsidP="00840F59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840F59">
        <w:rPr>
          <w:rFonts w:ascii="Times New Roman" w:hAnsi="Times New Roman"/>
          <w:sz w:val="28"/>
        </w:rPr>
        <w:t>- принятие образовательных программ;</w:t>
      </w:r>
    </w:p>
    <w:p w:rsidR="003141A8" w:rsidRPr="00840F59" w:rsidRDefault="003141A8" w:rsidP="00840F59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840F59">
        <w:rPr>
          <w:rFonts w:ascii="Times New Roman" w:hAnsi="Times New Roman"/>
          <w:sz w:val="28"/>
        </w:rPr>
        <w:t xml:space="preserve">- участие в определении основных направлений деятельности и методической работы </w:t>
      </w:r>
      <w:r w:rsidRPr="00840F59">
        <w:rPr>
          <w:rFonts w:ascii="Times New Roman" w:eastAsia="Times New Roman" w:hAnsi="Times New Roman"/>
          <w:sz w:val="28"/>
        </w:rPr>
        <w:t>Организации</w:t>
      </w:r>
      <w:r w:rsidRPr="00840F59">
        <w:rPr>
          <w:rFonts w:ascii="Times New Roman" w:hAnsi="Times New Roman"/>
          <w:sz w:val="28"/>
        </w:rPr>
        <w:t>;</w:t>
      </w:r>
    </w:p>
    <w:p w:rsidR="003141A8" w:rsidRPr="00840F59" w:rsidRDefault="003141A8" w:rsidP="00840F59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840F59">
        <w:rPr>
          <w:rFonts w:ascii="Times New Roman" w:hAnsi="Times New Roman"/>
          <w:sz w:val="28"/>
        </w:rPr>
        <w:t xml:space="preserve">- обсуждение и утверждение планов работы </w:t>
      </w:r>
      <w:r w:rsidRPr="00840F59">
        <w:rPr>
          <w:rFonts w:ascii="Times New Roman" w:eastAsia="Times New Roman" w:hAnsi="Times New Roman"/>
          <w:sz w:val="28"/>
        </w:rPr>
        <w:t>Организации</w:t>
      </w:r>
      <w:r w:rsidRPr="00840F59">
        <w:rPr>
          <w:rFonts w:ascii="Times New Roman" w:hAnsi="Times New Roman"/>
          <w:sz w:val="28"/>
        </w:rPr>
        <w:t>;</w:t>
      </w:r>
    </w:p>
    <w:p w:rsidR="003141A8" w:rsidRPr="00840F59" w:rsidRDefault="003141A8" w:rsidP="00840F59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840F59">
        <w:rPr>
          <w:rFonts w:ascii="Times New Roman" w:hAnsi="Times New Roman"/>
          <w:sz w:val="28"/>
        </w:rPr>
        <w:t>- рассмотрение иных вопросов, касающихся содержания образования;</w:t>
      </w:r>
    </w:p>
    <w:p w:rsidR="003141A8" w:rsidRPr="00840F59" w:rsidRDefault="003141A8" w:rsidP="00840F59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840F59">
        <w:rPr>
          <w:rFonts w:ascii="Times New Roman" w:hAnsi="Times New Roman"/>
          <w:sz w:val="28"/>
        </w:rPr>
        <w:t>- представление работников к различным видам поощрений.</w:t>
      </w:r>
    </w:p>
    <w:p w:rsidR="003141A8" w:rsidRPr="00840F59" w:rsidRDefault="003141A8" w:rsidP="00840F59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840F59">
        <w:rPr>
          <w:rFonts w:ascii="Times New Roman" w:hAnsi="Times New Roman"/>
          <w:sz w:val="28"/>
        </w:rPr>
        <w:t>8.2. Руководство деятельностью педагогического совета осуществляет председатель, избираемый из числа членов Педагогического совета  открытым голосованием сроком на пять лет. Члены Педагогического совета из своего состава избирают секретаря.</w:t>
      </w:r>
    </w:p>
    <w:p w:rsidR="003141A8" w:rsidRPr="00840F59" w:rsidRDefault="003141A8" w:rsidP="00840F59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840F59">
        <w:rPr>
          <w:rFonts w:ascii="Times New Roman" w:hAnsi="Times New Roman"/>
          <w:sz w:val="28"/>
        </w:rPr>
        <w:t xml:space="preserve">8.3. Педагогический совет является постоянно действующим коллегиальным органом управления </w:t>
      </w:r>
      <w:r w:rsidRPr="00840F59">
        <w:rPr>
          <w:rFonts w:ascii="Times New Roman" w:eastAsia="Times New Roman" w:hAnsi="Times New Roman"/>
          <w:sz w:val="28"/>
        </w:rPr>
        <w:t>Организации</w:t>
      </w:r>
      <w:r w:rsidRPr="00840F59">
        <w:rPr>
          <w:rFonts w:ascii="Times New Roman" w:hAnsi="Times New Roman"/>
          <w:sz w:val="28"/>
        </w:rPr>
        <w:t xml:space="preserve"> и формируется на неопределенный срок. Каждый вновь принятый в </w:t>
      </w:r>
      <w:r w:rsidRPr="00840F59">
        <w:rPr>
          <w:rFonts w:ascii="Times New Roman" w:eastAsia="Times New Roman" w:hAnsi="Times New Roman"/>
          <w:sz w:val="28"/>
        </w:rPr>
        <w:t>Организацию</w:t>
      </w:r>
      <w:r w:rsidRPr="00840F59">
        <w:rPr>
          <w:rFonts w:ascii="Times New Roman" w:hAnsi="Times New Roman"/>
          <w:sz w:val="28"/>
        </w:rPr>
        <w:t xml:space="preserve"> педагогический работник автоматически становится членом Педагогического совета и прекращает быть его членом с даты расторжения трудового договора с Организацией.</w:t>
      </w:r>
    </w:p>
    <w:p w:rsidR="003141A8" w:rsidRPr="00840F59" w:rsidRDefault="003141A8" w:rsidP="00840F59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</w:p>
    <w:p w:rsidR="003141A8" w:rsidRPr="00840F59" w:rsidRDefault="003141A8" w:rsidP="00840F59">
      <w:pPr>
        <w:spacing w:after="0" w:line="240" w:lineRule="auto"/>
        <w:ind w:firstLine="539"/>
        <w:jc w:val="center"/>
        <w:rPr>
          <w:rFonts w:ascii="Times New Roman" w:hAnsi="Times New Roman"/>
          <w:b/>
          <w:sz w:val="28"/>
        </w:rPr>
      </w:pPr>
      <w:r w:rsidRPr="00840F59">
        <w:rPr>
          <w:rFonts w:ascii="Times New Roman" w:hAnsi="Times New Roman"/>
          <w:b/>
          <w:sz w:val="28"/>
        </w:rPr>
        <w:t>9. ОБЩЕЕ СОБРАНИЕ РАБОТНИКОВ</w:t>
      </w:r>
    </w:p>
    <w:p w:rsidR="003141A8" w:rsidRPr="00840F59" w:rsidRDefault="003141A8" w:rsidP="00840F59">
      <w:pPr>
        <w:spacing w:after="0" w:line="240" w:lineRule="auto"/>
        <w:ind w:firstLine="539"/>
        <w:jc w:val="center"/>
        <w:rPr>
          <w:rFonts w:ascii="Times New Roman" w:hAnsi="Times New Roman"/>
          <w:b/>
          <w:sz w:val="28"/>
        </w:rPr>
      </w:pPr>
    </w:p>
    <w:p w:rsidR="003141A8" w:rsidRPr="00840F59" w:rsidRDefault="003141A8" w:rsidP="00840F59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840F59">
        <w:rPr>
          <w:rFonts w:ascii="Times New Roman" w:hAnsi="Times New Roman"/>
          <w:sz w:val="28"/>
        </w:rPr>
        <w:t>9.1.</w:t>
      </w:r>
      <w:r w:rsidRPr="00840F59">
        <w:rPr>
          <w:rFonts w:ascii="Times New Roman" w:hAnsi="Times New Roman"/>
          <w:sz w:val="28"/>
        </w:rPr>
        <w:tab/>
        <w:t xml:space="preserve">В </w:t>
      </w:r>
      <w:r w:rsidRPr="00840F59">
        <w:rPr>
          <w:rFonts w:ascii="Times New Roman" w:eastAsia="Times New Roman" w:hAnsi="Times New Roman"/>
          <w:sz w:val="28"/>
        </w:rPr>
        <w:t>Организации</w:t>
      </w:r>
      <w:r w:rsidRPr="00840F59">
        <w:rPr>
          <w:rFonts w:ascii="Times New Roman" w:hAnsi="Times New Roman"/>
          <w:sz w:val="28"/>
        </w:rPr>
        <w:t xml:space="preserve"> формируется </w:t>
      </w:r>
      <w:r w:rsidRPr="00840F59">
        <w:rPr>
          <w:rFonts w:ascii="Times New Roman" w:hAnsi="Times New Roman"/>
          <w:b/>
          <w:sz w:val="28"/>
        </w:rPr>
        <w:t>Общее собрание работников</w:t>
      </w:r>
      <w:r w:rsidRPr="00840F59">
        <w:rPr>
          <w:rFonts w:ascii="Times New Roman" w:hAnsi="Times New Roman"/>
          <w:sz w:val="28"/>
        </w:rPr>
        <w:t xml:space="preserve">. В состав Общего собрания работников входят все работники </w:t>
      </w:r>
      <w:r w:rsidRPr="00840F59">
        <w:rPr>
          <w:rFonts w:ascii="Times New Roman" w:eastAsia="Times New Roman" w:hAnsi="Times New Roman"/>
          <w:sz w:val="28"/>
        </w:rPr>
        <w:t>Организации</w:t>
      </w:r>
      <w:r w:rsidRPr="00840F59">
        <w:rPr>
          <w:rFonts w:ascii="Times New Roman" w:hAnsi="Times New Roman"/>
          <w:sz w:val="28"/>
        </w:rPr>
        <w:t>.</w:t>
      </w:r>
    </w:p>
    <w:p w:rsidR="003141A8" w:rsidRPr="00840F59" w:rsidRDefault="003141A8" w:rsidP="00840F59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840F59">
        <w:rPr>
          <w:rFonts w:ascii="Times New Roman" w:hAnsi="Times New Roman"/>
          <w:sz w:val="28"/>
        </w:rPr>
        <w:t>К компетенции Общего собрания работников относится:</w:t>
      </w:r>
    </w:p>
    <w:p w:rsidR="003141A8" w:rsidRPr="00840F59" w:rsidRDefault="003141A8" w:rsidP="00840F59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840F59">
        <w:rPr>
          <w:rFonts w:ascii="Times New Roman" w:hAnsi="Times New Roman"/>
          <w:sz w:val="28"/>
        </w:rPr>
        <w:t>- принятие Программы развития;</w:t>
      </w:r>
    </w:p>
    <w:p w:rsidR="003141A8" w:rsidRPr="00840F59" w:rsidRDefault="003141A8" w:rsidP="00840F59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840F59">
        <w:rPr>
          <w:rFonts w:ascii="Times New Roman" w:hAnsi="Times New Roman"/>
          <w:sz w:val="28"/>
        </w:rPr>
        <w:t>- участие в разработке Коллективного договора, локальных нормативных актов, регламентирующих образовательную деятельность, за исключением локальных нормативных актов, отнесенных действующим законодательством и настоящим Уставом к компетенции Учредителя и Правления;</w:t>
      </w:r>
    </w:p>
    <w:p w:rsidR="003141A8" w:rsidRPr="00840F59" w:rsidRDefault="003141A8" w:rsidP="00840F59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840F59">
        <w:rPr>
          <w:rFonts w:ascii="Times New Roman" w:hAnsi="Times New Roman"/>
          <w:sz w:val="28"/>
        </w:rPr>
        <w:t>- рассмотрение документов контрольно-надзорных органов о проверке деятельности Учреждения;</w:t>
      </w:r>
    </w:p>
    <w:p w:rsidR="003141A8" w:rsidRPr="00840F59" w:rsidRDefault="003141A8" w:rsidP="00840F59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840F59">
        <w:rPr>
          <w:rFonts w:ascii="Times New Roman" w:hAnsi="Times New Roman"/>
          <w:sz w:val="28"/>
        </w:rPr>
        <w:t xml:space="preserve">- решение вопросов социальной поддержки работников, внесение предложений об организации сотрудничества с другими образовательными и иными организациями социальной сферы, в том числе при реализации образовательных программ </w:t>
      </w:r>
      <w:r w:rsidRPr="00840F59">
        <w:rPr>
          <w:rFonts w:ascii="Times New Roman" w:eastAsia="Times New Roman" w:hAnsi="Times New Roman"/>
          <w:sz w:val="28"/>
        </w:rPr>
        <w:t>Организации</w:t>
      </w:r>
      <w:r w:rsidRPr="00840F59">
        <w:rPr>
          <w:rFonts w:ascii="Times New Roman" w:hAnsi="Times New Roman"/>
          <w:sz w:val="28"/>
        </w:rPr>
        <w:t>.</w:t>
      </w:r>
    </w:p>
    <w:p w:rsidR="003141A8" w:rsidRPr="00840F59" w:rsidRDefault="003141A8" w:rsidP="00840F59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840F59">
        <w:rPr>
          <w:rFonts w:ascii="Times New Roman" w:hAnsi="Times New Roman"/>
          <w:sz w:val="28"/>
        </w:rPr>
        <w:t>9.2. Руководство деятельностью Общего собрания работников осуществляет Председатель, который избирается на Общем собрании работников простым большинством голосов сроком на три года. Члены Общего собрания работников из своего состава избирают секретаря.</w:t>
      </w:r>
    </w:p>
    <w:p w:rsidR="003141A8" w:rsidRPr="00840F59" w:rsidRDefault="003141A8" w:rsidP="00840F59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840F59">
        <w:rPr>
          <w:rFonts w:ascii="Times New Roman" w:hAnsi="Times New Roman"/>
          <w:sz w:val="28"/>
        </w:rPr>
        <w:t xml:space="preserve">Общее собрание работников является постоянно действующим коллегиальным органом управления </w:t>
      </w:r>
      <w:r w:rsidRPr="00840F59">
        <w:rPr>
          <w:rFonts w:ascii="Times New Roman" w:eastAsia="Times New Roman" w:hAnsi="Times New Roman"/>
          <w:sz w:val="28"/>
        </w:rPr>
        <w:t xml:space="preserve">Организации </w:t>
      </w:r>
      <w:r w:rsidRPr="00840F59">
        <w:rPr>
          <w:rFonts w:ascii="Times New Roman" w:hAnsi="Times New Roman"/>
          <w:sz w:val="28"/>
        </w:rPr>
        <w:t xml:space="preserve">и формируется на неопределенный срок. Каждый вновь принятый в </w:t>
      </w:r>
      <w:r w:rsidRPr="00840F59">
        <w:rPr>
          <w:rFonts w:ascii="Times New Roman" w:eastAsia="Times New Roman" w:hAnsi="Times New Roman"/>
          <w:sz w:val="28"/>
        </w:rPr>
        <w:t>Организацию</w:t>
      </w:r>
      <w:r w:rsidRPr="00840F59">
        <w:rPr>
          <w:rFonts w:ascii="Times New Roman" w:hAnsi="Times New Roman"/>
          <w:sz w:val="28"/>
        </w:rPr>
        <w:t xml:space="preserve"> работник автоматически становится членом Общего собрания работников и прекращает быть его членом с даты расторжения трудового договора с Организацией.</w:t>
      </w:r>
    </w:p>
    <w:p w:rsidR="003141A8" w:rsidRPr="00840F59" w:rsidRDefault="003141A8" w:rsidP="00840F59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840F59">
        <w:rPr>
          <w:rFonts w:ascii="Times New Roman" w:hAnsi="Times New Roman"/>
          <w:sz w:val="28"/>
        </w:rPr>
        <w:t>9.3. Общее собрание работников собирается не реже одного раза в год. Общее собрание работников считается правомочным, если на нем присутствует более половины членов коллектива Организации. Решения Общего собрания работников принимаются открытым голосованием простым большинством голосов.</w:t>
      </w:r>
    </w:p>
    <w:p w:rsidR="003141A8" w:rsidRPr="005B6ABE" w:rsidRDefault="003141A8" w:rsidP="005B6AB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141A8" w:rsidRPr="005B6ABE" w:rsidRDefault="003141A8" w:rsidP="005B6AB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5B6ABE">
        <w:rPr>
          <w:b/>
          <w:sz w:val="28"/>
          <w:szCs w:val="28"/>
        </w:rPr>
        <w:t>10. ДИРЕКТОР</w:t>
      </w:r>
    </w:p>
    <w:p w:rsidR="003141A8" w:rsidRPr="005B6ABE" w:rsidRDefault="003141A8" w:rsidP="005B6AB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3141A8" w:rsidRPr="005B6ABE" w:rsidRDefault="003141A8" w:rsidP="005B6AB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6ABE">
        <w:rPr>
          <w:sz w:val="28"/>
          <w:szCs w:val="28"/>
        </w:rPr>
        <w:t xml:space="preserve">10.1. Единоличным исполнительным органом АНО является </w:t>
      </w:r>
      <w:r w:rsidRPr="00840F59">
        <w:rPr>
          <w:b/>
          <w:sz w:val="28"/>
          <w:szCs w:val="28"/>
        </w:rPr>
        <w:t>Директор</w:t>
      </w:r>
      <w:r w:rsidRPr="005B6ABE">
        <w:rPr>
          <w:sz w:val="28"/>
          <w:szCs w:val="28"/>
        </w:rPr>
        <w:t xml:space="preserve">, который осуществляет текущее руководство деятельностью АНО и подотчетен коллегиальному органу управления – </w:t>
      </w:r>
      <w:r>
        <w:rPr>
          <w:sz w:val="28"/>
          <w:szCs w:val="28"/>
        </w:rPr>
        <w:t>Общего собрания учредителей</w:t>
      </w:r>
      <w:r w:rsidRPr="005B6ABE">
        <w:rPr>
          <w:sz w:val="28"/>
          <w:szCs w:val="28"/>
        </w:rPr>
        <w:t>.</w:t>
      </w:r>
    </w:p>
    <w:p w:rsidR="003141A8" w:rsidRPr="005B6ABE" w:rsidRDefault="003141A8" w:rsidP="005B6AB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6ABE">
        <w:rPr>
          <w:sz w:val="28"/>
          <w:szCs w:val="28"/>
        </w:rPr>
        <w:t xml:space="preserve">10.2. Директор АНО назначается </w:t>
      </w:r>
      <w:r>
        <w:rPr>
          <w:sz w:val="28"/>
          <w:szCs w:val="28"/>
        </w:rPr>
        <w:t>Общим собранием учредителей</w:t>
      </w:r>
      <w:r w:rsidRPr="005B6ABE">
        <w:rPr>
          <w:sz w:val="28"/>
          <w:szCs w:val="28"/>
        </w:rPr>
        <w:t xml:space="preserve"> на 3 года и осуществляет свою деятельность на основании трудового договора, Устава, локальных актов АНО. Трудовой договор с Директором заключает Председатель Совета.</w:t>
      </w:r>
    </w:p>
    <w:p w:rsidR="003141A8" w:rsidRPr="005B6ABE" w:rsidRDefault="003141A8" w:rsidP="005B6AB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6ABE">
        <w:rPr>
          <w:sz w:val="28"/>
          <w:szCs w:val="28"/>
        </w:rPr>
        <w:t>10.3. К компетенции Директора относится решение следующих вопросов:</w:t>
      </w:r>
    </w:p>
    <w:p w:rsidR="003141A8" w:rsidRPr="005B6ABE" w:rsidRDefault="003141A8" w:rsidP="005B6AB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6ABE">
        <w:rPr>
          <w:sz w:val="28"/>
          <w:szCs w:val="28"/>
        </w:rPr>
        <w:t>1) представляет интересы АНО в отношениях с третьими лицами, в органах государственной власти, органах местного самоуправления, судебных и правоохранительных органах, иных организациях независимо от организационно-правовой формы и формы собственности;</w:t>
      </w:r>
    </w:p>
    <w:p w:rsidR="003141A8" w:rsidRPr="005B6ABE" w:rsidRDefault="003141A8" w:rsidP="005B6AB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6ABE">
        <w:rPr>
          <w:sz w:val="28"/>
          <w:szCs w:val="28"/>
        </w:rPr>
        <w:t>2) действует от имени АНО без доверенности;</w:t>
      </w:r>
    </w:p>
    <w:p w:rsidR="003141A8" w:rsidRPr="005B6ABE" w:rsidRDefault="003141A8" w:rsidP="005B6AB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6ABE">
        <w:rPr>
          <w:sz w:val="28"/>
          <w:szCs w:val="28"/>
        </w:rPr>
        <w:t>3)  утверждает положения и иные локальные акты АНО;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4) открывает счета в кредитных организациях;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5) совершает сделки от имени АНО;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6) издает приказы, распоряжения, обязательные для исполнения сотрудниками АНО;  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7) распоряжается средствами и имуществом АНО в пределах установленных законодательством;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8) утверждает структуру, штатное расписание, расходы на содержание АНО;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9) организует  выполнение решений </w:t>
      </w:r>
      <w:r>
        <w:rPr>
          <w:rFonts w:ascii="Times New Roman" w:hAnsi="Times New Roman" w:cs="Times New Roman"/>
          <w:sz w:val="28"/>
          <w:szCs w:val="28"/>
        </w:rPr>
        <w:t>Общего собрания учредителей</w:t>
      </w:r>
      <w:r w:rsidRPr="005B6ABE">
        <w:rPr>
          <w:rFonts w:ascii="Times New Roman" w:hAnsi="Times New Roman" w:cs="Times New Roman"/>
          <w:sz w:val="28"/>
          <w:szCs w:val="28"/>
        </w:rPr>
        <w:t>;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10) осуществляет организационно-распорядительную деятельность;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11) принимает на работу и увольняет работников АНО, утверждает их должностные обязанности в соответствии со штатным расписанием и структурой АНО;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12) решает вопросы хозяйственной и финансовой деятельности АНО;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13) осуществляет контроль за деятельностью филиалов и представительств АНО;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14) организует подготовку и проведение заседаний </w:t>
      </w:r>
      <w:r>
        <w:rPr>
          <w:rFonts w:ascii="Times New Roman" w:hAnsi="Times New Roman" w:cs="Times New Roman"/>
          <w:sz w:val="28"/>
          <w:szCs w:val="28"/>
        </w:rPr>
        <w:t>Общего собрания учредителей</w:t>
      </w:r>
      <w:r w:rsidRPr="005B6ABE">
        <w:rPr>
          <w:rFonts w:ascii="Times New Roman" w:hAnsi="Times New Roman" w:cs="Times New Roman"/>
          <w:sz w:val="28"/>
          <w:szCs w:val="28"/>
        </w:rPr>
        <w:t xml:space="preserve"> АНО;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15) организует бухгалтерский учет и отчетность.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10.4. Директор несет персональную ответственность за сохранность финансовой и отчетной документации, а также документов по личному составу до сдачи их в государственный архив.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10.5. Осуществляет решение всех вопросов, которые не составляют исключительную компетенцию </w:t>
      </w:r>
      <w:r>
        <w:rPr>
          <w:rFonts w:ascii="Times New Roman" w:hAnsi="Times New Roman" w:cs="Times New Roman"/>
          <w:sz w:val="28"/>
          <w:szCs w:val="28"/>
        </w:rPr>
        <w:t>Общего собрания учредителей</w:t>
      </w:r>
      <w:r w:rsidRPr="005B6ABE">
        <w:rPr>
          <w:rFonts w:ascii="Times New Roman" w:hAnsi="Times New Roman" w:cs="Times New Roman"/>
          <w:sz w:val="28"/>
          <w:szCs w:val="28"/>
        </w:rPr>
        <w:t xml:space="preserve"> АНО</w:t>
      </w:r>
      <w:r>
        <w:rPr>
          <w:rFonts w:ascii="Times New Roman" w:hAnsi="Times New Roman" w:cs="Times New Roman"/>
          <w:sz w:val="28"/>
          <w:szCs w:val="28"/>
        </w:rPr>
        <w:t>, Педагогического совета и Общего собрания работников</w:t>
      </w:r>
      <w:r w:rsidRPr="005B6ABE">
        <w:rPr>
          <w:rFonts w:ascii="Times New Roman" w:hAnsi="Times New Roman" w:cs="Times New Roman"/>
          <w:sz w:val="28"/>
          <w:szCs w:val="28"/>
        </w:rPr>
        <w:t>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1A8" w:rsidRPr="005B6ABE" w:rsidRDefault="003141A8" w:rsidP="005B6AB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6ABE">
        <w:rPr>
          <w:rFonts w:ascii="Times New Roman" w:hAnsi="Times New Roman" w:cs="Times New Roman"/>
          <w:b/>
          <w:sz w:val="28"/>
          <w:szCs w:val="28"/>
        </w:rPr>
        <w:t>11. ИМУЩЕСТВО АНО</w:t>
      </w:r>
    </w:p>
    <w:p w:rsidR="003141A8" w:rsidRPr="005B6ABE" w:rsidRDefault="003141A8" w:rsidP="005B6A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11.1. Имущество, переданное АНО ее учредителями, является собственностью АНО.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11.2. Учредители АНО не сохраняют прав на имущество, переданное ими в собственность АНО.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11.3. Источниками формирования имущества АНО в денежной и иных формах являются: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6ABE">
        <w:rPr>
          <w:rFonts w:ascii="Times New Roman" w:hAnsi="Times New Roman" w:cs="Times New Roman"/>
          <w:sz w:val="28"/>
          <w:szCs w:val="28"/>
        </w:rPr>
        <w:t>регулярные и единовременные поступления от учредителей;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6ABE">
        <w:rPr>
          <w:rFonts w:ascii="Times New Roman" w:hAnsi="Times New Roman" w:cs="Times New Roman"/>
          <w:sz w:val="28"/>
          <w:szCs w:val="28"/>
        </w:rPr>
        <w:t>добровольные имущественные взносы и пожертвования;</w:t>
      </w:r>
    </w:p>
    <w:p w:rsidR="003141A8" w:rsidRPr="005B6ABE" w:rsidRDefault="003141A8" w:rsidP="005B6ABE">
      <w:pPr>
        <w:pStyle w:val="10"/>
        <w:tabs>
          <w:tab w:val="num" w:pos="0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Pr="005B6ABE">
        <w:rPr>
          <w:sz w:val="28"/>
          <w:szCs w:val="28"/>
        </w:rPr>
        <w:t>оплата за образовательные услуги;</w:t>
      </w:r>
    </w:p>
    <w:p w:rsidR="003141A8" w:rsidRPr="005B6ABE" w:rsidRDefault="003141A8" w:rsidP="005B6ABE">
      <w:pPr>
        <w:pStyle w:val="10"/>
        <w:tabs>
          <w:tab w:val="num" w:pos="0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Pr="005B6ABE">
        <w:rPr>
          <w:rFonts w:eastAsia="Times New Roman"/>
          <w:color w:val="000000"/>
          <w:sz w:val="28"/>
          <w:szCs w:val="28"/>
          <w:lang w:eastAsia="ru-RU"/>
        </w:rPr>
        <w:t>доходы от предпринимательской и приносящей доход деятельности;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6ABE">
        <w:rPr>
          <w:rFonts w:ascii="Times New Roman" w:hAnsi="Times New Roman" w:cs="Times New Roman"/>
          <w:sz w:val="28"/>
          <w:szCs w:val="28"/>
        </w:rPr>
        <w:t>выручка от реализации товаров, работ, услуг;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6ABE">
        <w:rPr>
          <w:rFonts w:ascii="Times New Roman" w:hAnsi="Times New Roman" w:cs="Times New Roman"/>
          <w:sz w:val="28"/>
          <w:szCs w:val="28"/>
        </w:rPr>
        <w:t>дивиденды (доходы, проценты), получаемые по акциям, облигациям, другим ценным бумагам и вкладам;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6ABE">
        <w:rPr>
          <w:rFonts w:ascii="Times New Roman" w:hAnsi="Times New Roman" w:cs="Times New Roman"/>
          <w:sz w:val="28"/>
          <w:szCs w:val="28"/>
        </w:rPr>
        <w:t>доходы, получаемые от собственности АНО;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6ABE">
        <w:rPr>
          <w:rFonts w:ascii="Times New Roman" w:hAnsi="Times New Roman" w:cs="Times New Roman"/>
          <w:sz w:val="28"/>
          <w:szCs w:val="28"/>
        </w:rPr>
        <w:t>другие не запрещенные законом поступления.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11.4. АНО отвечает по своим обязательствам тем своим имуществом, на которое по законодательству Российской Федерации может быть обращено взыскание.</w:t>
      </w:r>
    </w:p>
    <w:p w:rsidR="003141A8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11.5. Полученная АНО прибыль не подлежит распределению между учредителями АНО.</w:t>
      </w:r>
    </w:p>
    <w:p w:rsidR="003141A8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1A8" w:rsidRPr="005B6ABE" w:rsidRDefault="003141A8" w:rsidP="005B6AB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Par174"/>
      <w:bookmarkEnd w:id="4"/>
      <w:r w:rsidRPr="005B6ABE">
        <w:rPr>
          <w:rFonts w:ascii="Times New Roman" w:hAnsi="Times New Roman" w:cs="Times New Roman"/>
          <w:b/>
          <w:sz w:val="28"/>
          <w:szCs w:val="28"/>
        </w:rPr>
        <w:t>12. РЕОРГАНИЗАЦИЯ И ЛИКВИДАЦИЯ АНО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12.1. АНО может быть реорганизована в порядке, предусмотренном Гражданским кодексом Российской Федерации,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B6ABE">
        <w:rPr>
          <w:rFonts w:ascii="Times New Roman" w:hAnsi="Times New Roman" w:cs="Times New Roman"/>
          <w:sz w:val="28"/>
          <w:szCs w:val="28"/>
        </w:rPr>
        <w:t xml:space="preserve">«О некоммерческих организациях». 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12.2. Реорганизация АНО может быть осуществлена в форме слияния, присоединения, разделения, выделения и преобразования.</w:t>
      </w:r>
    </w:p>
    <w:p w:rsidR="003141A8" w:rsidRPr="005B6ABE" w:rsidRDefault="003141A8" w:rsidP="005B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ABE">
        <w:rPr>
          <w:rFonts w:ascii="Times New Roman" w:hAnsi="Times New Roman"/>
          <w:sz w:val="28"/>
          <w:szCs w:val="28"/>
        </w:rPr>
        <w:t xml:space="preserve">12.3. Государственная регистрация вновь возникшей в результате реорганизации АНО и внесение в единый государственный реестр юридических лиц записи о прекращении деятельности реорганизованной АНО осуществляются в </w:t>
      </w:r>
      <w:hyperlink r:id="rId8" w:history="1">
        <w:r w:rsidRPr="005B6ABE">
          <w:rPr>
            <w:rFonts w:ascii="Times New Roman" w:hAnsi="Times New Roman"/>
            <w:sz w:val="28"/>
            <w:szCs w:val="28"/>
          </w:rPr>
          <w:t>порядке</w:t>
        </w:r>
      </w:hyperlink>
      <w:r w:rsidRPr="005B6ABE">
        <w:rPr>
          <w:rFonts w:ascii="Times New Roman" w:hAnsi="Times New Roman"/>
          <w:sz w:val="28"/>
          <w:szCs w:val="28"/>
        </w:rPr>
        <w:t>, установленном федеральными законами.</w:t>
      </w:r>
    </w:p>
    <w:p w:rsidR="003141A8" w:rsidRPr="005B6ABE" w:rsidRDefault="003141A8" w:rsidP="005B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ABE">
        <w:rPr>
          <w:rFonts w:ascii="Times New Roman" w:hAnsi="Times New Roman"/>
          <w:sz w:val="28"/>
          <w:szCs w:val="28"/>
        </w:rPr>
        <w:t xml:space="preserve">12.4. Решение о реорганизации АНО, за исключением реорганизации в форме преобразования, принимается </w:t>
      </w:r>
      <w:r>
        <w:rPr>
          <w:rFonts w:ascii="Times New Roman" w:hAnsi="Times New Roman"/>
          <w:sz w:val="28"/>
          <w:szCs w:val="28"/>
        </w:rPr>
        <w:t>Общим собранием учредителей</w:t>
      </w:r>
      <w:r w:rsidRPr="005B6ABE">
        <w:rPr>
          <w:rFonts w:ascii="Times New Roman" w:hAnsi="Times New Roman"/>
          <w:sz w:val="28"/>
          <w:szCs w:val="28"/>
        </w:rPr>
        <w:t xml:space="preserve"> АНО в порядке, установленном настоящим уставом.</w:t>
      </w:r>
    </w:p>
    <w:p w:rsidR="003141A8" w:rsidRPr="005B6ABE" w:rsidRDefault="003141A8" w:rsidP="005B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ABE">
        <w:rPr>
          <w:rFonts w:ascii="Times New Roman" w:hAnsi="Times New Roman"/>
          <w:sz w:val="28"/>
          <w:szCs w:val="28"/>
        </w:rPr>
        <w:t>12.5. Решение о преобразовании АНО принимается ее учредителями единогласно. АНО может быть реорганизована в фонд.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12.6. АНО может быть ликвидирована в порядке, установленном Гражданским кодексом  Российской Федерации,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B6ABE">
        <w:rPr>
          <w:rFonts w:ascii="Times New Roman" w:hAnsi="Times New Roman" w:cs="Times New Roman"/>
          <w:sz w:val="28"/>
          <w:szCs w:val="28"/>
        </w:rPr>
        <w:t xml:space="preserve">«О некоммерческих организациях», по решению </w:t>
      </w:r>
      <w:r>
        <w:rPr>
          <w:rFonts w:ascii="Times New Roman" w:hAnsi="Times New Roman" w:cs="Times New Roman"/>
          <w:sz w:val="28"/>
          <w:szCs w:val="28"/>
        </w:rPr>
        <w:t>Общего собрания учредителей</w:t>
      </w:r>
      <w:r w:rsidRPr="005B6ABE">
        <w:rPr>
          <w:rFonts w:ascii="Times New Roman" w:hAnsi="Times New Roman" w:cs="Times New Roman"/>
          <w:sz w:val="28"/>
          <w:szCs w:val="28"/>
        </w:rPr>
        <w:t xml:space="preserve"> АНО или по решению суда.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12.7. С момента назначения ликвидационной комиссии к ней переходят полномочия по управлению делами АНО. Совет АНО и иные органы прекращают свою деятельность.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12.8. При отсутствии правопреемника документы постоянного хранения, имеющие научно-историческое значение, документы по личному составу (приказы, личные дела, лицевые счета и т.п.) передаются на хранение в архив, на территории которого находится АНО. Передача и упорядочение документов осуществляются силами и за счет средств АНО в соответствии с требованиями архивных органов.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12.9. При ликвидации АНО оставшееся после удовлетворения требований кредиторов имущество, направляется на цели, в интересах которых она была создана, и (или) на благотворительные цели в порядке, определенном Советом АНО.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>12.10. Ликвидация АНО считается завершенной, а АНО – прекратившей существование, после внесения соответствующей записи в Единый государственный реестр юридических лиц.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1A8" w:rsidRPr="005B6ABE" w:rsidRDefault="003141A8" w:rsidP="005B6AB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6ABE">
        <w:rPr>
          <w:rFonts w:ascii="Times New Roman" w:hAnsi="Times New Roman" w:cs="Times New Roman"/>
          <w:b/>
          <w:sz w:val="28"/>
          <w:szCs w:val="28"/>
        </w:rPr>
        <w:t>13. ПОРЯДОК ВНЕСЕНИЯ ИЗМЕНЕНИЙ И ДОПОЛНЕНИЙ В УСТАВ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BE">
        <w:rPr>
          <w:rFonts w:ascii="Times New Roman" w:hAnsi="Times New Roman" w:cs="Times New Roman"/>
          <w:sz w:val="28"/>
          <w:szCs w:val="28"/>
        </w:rPr>
        <w:t xml:space="preserve">13.1. Изменения и дополнения в настоящий Устав вносятся по решению </w:t>
      </w:r>
      <w:r>
        <w:rPr>
          <w:rFonts w:ascii="Times New Roman" w:hAnsi="Times New Roman" w:cs="Times New Roman"/>
          <w:sz w:val="28"/>
          <w:szCs w:val="28"/>
        </w:rPr>
        <w:t>Общего собрания учредителей</w:t>
      </w:r>
      <w:r w:rsidRPr="005B6ABE">
        <w:rPr>
          <w:rFonts w:ascii="Times New Roman" w:hAnsi="Times New Roman" w:cs="Times New Roman"/>
          <w:sz w:val="28"/>
          <w:szCs w:val="28"/>
        </w:rPr>
        <w:t xml:space="preserve"> АНО, регистрируются в порядке и сроки, предусмотренные законодательством Российской Федерации, и приобретают юридическую силу с момента государственной регистрации.</w:t>
      </w: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1A8" w:rsidRDefault="003141A8" w:rsidP="005B6AB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1A8" w:rsidRPr="005B6ABE" w:rsidRDefault="003141A8" w:rsidP="005B6AB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ABE">
        <w:rPr>
          <w:rFonts w:ascii="Times New Roman" w:hAnsi="Times New Roman" w:cs="Times New Roman"/>
          <w:b/>
          <w:sz w:val="28"/>
          <w:szCs w:val="28"/>
        </w:rPr>
        <w:t>14. ЛОКАЛЬНЫЕ АКТЫ АНО</w:t>
      </w:r>
    </w:p>
    <w:p w:rsidR="003141A8" w:rsidRPr="005B6ABE" w:rsidRDefault="003141A8" w:rsidP="005B6A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41A8" w:rsidRPr="005B6ABE" w:rsidRDefault="003141A8" w:rsidP="005B6A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ABE">
        <w:rPr>
          <w:rFonts w:ascii="Times New Roman" w:hAnsi="Times New Roman"/>
          <w:sz w:val="28"/>
          <w:szCs w:val="28"/>
        </w:rPr>
        <w:t xml:space="preserve">14.1. Деятельность АНО регламентируется следующими локальными актами: </w:t>
      </w:r>
    </w:p>
    <w:p w:rsidR="003141A8" w:rsidRPr="005B6ABE" w:rsidRDefault="003141A8" w:rsidP="005B6A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ABE">
        <w:rPr>
          <w:rFonts w:ascii="Times New Roman" w:hAnsi="Times New Roman"/>
          <w:sz w:val="28"/>
          <w:szCs w:val="28"/>
        </w:rPr>
        <w:t>- приказами и распоряжениями Директора;</w:t>
      </w:r>
    </w:p>
    <w:p w:rsidR="003141A8" w:rsidRPr="005B6ABE" w:rsidRDefault="003141A8" w:rsidP="005B6A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ABE">
        <w:rPr>
          <w:rFonts w:ascii="Times New Roman" w:hAnsi="Times New Roman"/>
          <w:sz w:val="28"/>
          <w:szCs w:val="28"/>
        </w:rPr>
        <w:t>- правилами внутреннего трудового распорядка;</w:t>
      </w:r>
    </w:p>
    <w:p w:rsidR="003141A8" w:rsidRPr="005B6ABE" w:rsidRDefault="003141A8" w:rsidP="005B6A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ABE">
        <w:rPr>
          <w:rFonts w:ascii="Times New Roman" w:hAnsi="Times New Roman"/>
          <w:sz w:val="28"/>
          <w:szCs w:val="28"/>
        </w:rPr>
        <w:t>- правилами охраны труда, техники безопасности и противопожарной безопасности;</w:t>
      </w:r>
    </w:p>
    <w:p w:rsidR="003141A8" w:rsidRPr="005B6ABE" w:rsidRDefault="003141A8" w:rsidP="005B6A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ABE">
        <w:rPr>
          <w:rFonts w:ascii="Times New Roman" w:hAnsi="Times New Roman"/>
          <w:sz w:val="28"/>
          <w:szCs w:val="28"/>
        </w:rPr>
        <w:t>- положением об оплате труда и премировании работников;</w:t>
      </w:r>
    </w:p>
    <w:p w:rsidR="003141A8" w:rsidRPr="005B6ABE" w:rsidRDefault="003141A8" w:rsidP="005B6A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ABE">
        <w:rPr>
          <w:rFonts w:ascii="Times New Roman" w:hAnsi="Times New Roman"/>
          <w:sz w:val="28"/>
          <w:szCs w:val="28"/>
        </w:rPr>
        <w:t>- положением о доплатах;</w:t>
      </w:r>
    </w:p>
    <w:p w:rsidR="003141A8" w:rsidRPr="005B6ABE" w:rsidRDefault="003141A8" w:rsidP="005B6A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ABE">
        <w:rPr>
          <w:rFonts w:ascii="Times New Roman" w:hAnsi="Times New Roman"/>
          <w:sz w:val="28"/>
          <w:szCs w:val="28"/>
        </w:rPr>
        <w:t xml:space="preserve">- положением о платных  образовательных услугах в АНО; </w:t>
      </w:r>
    </w:p>
    <w:p w:rsidR="003141A8" w:rsidRPr="005B6ABE" w:rsidRDefault="003141A8" w:rsidP="005B6A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ABE">
        <w:rPr>
          <w:rFonts w:ascii="Times New Roman" w:hAnsi="Times New Roman"/>
          <w:sz w:val="28"/>
          <w:szCs w:val="28"/>
        </w:rPr>
        <w:t>- должностными инструкциями;</w:t>
      </w:r>
    </w:p>
    <w:p w:rsidR="003141A8" w:rsidRPr="005B6ABE" w:rsidRDefault="003141A8" w:rsidP="005B6ABE">
      <w:pPr>
        <w:pStyle w:val="PlainText"/>
        <w:keepLines/>
        <w:suppressLineNumbers/>
        <w:spacing w:after="0"/>
        <w:ind w:firstLine="709"/>
        <w:rPr>
          <w:rFonts w:ascii="Times New Roman" w:hAnsi="Times New Roman"/>
          <w:sz w:val="28"/>
          <w:szCs w:val="28"/>
        </w:rPr>
      </w:pPr>
      <w:r w:rsidRPr="005B6ABE">
        <w:rPr>
          <w:rFonts w:ascii="Times New Roman" w:eastAsia="MS Mincho" w:hAnsi="Times New Roman"/>
          <w:sz w:val="28"/>
          <w:szCs w:val="28"/>
        </w:rPr>
        <w:t>- иными локальными актами, издаваемыми в соответствии с законодательством Российской Федерации.</w:t>
      </w:r>
    </w:p>
    <w:p w:rsidR="003141A8" w:rsidRPr="005B6ABE" w:rsidRDefault="003141A8" w:rsidP="005B6A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41A8" w:rsidRPr="005B6ABE" w:rsidRDefault="003141A8" w:rsidP="005B6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1A8" w:rsidRPr="005B6ABE" w:rsidRDefault="003141A8" w:rsidP="00656965">
      <w:pPr>
        <w:pStyle w:val="ConsPlusNormal"/>
        <w:jc w:val="center"/>
        <w:rPr>
          <w:sz w:val="28"/>
          <w:szCs w:val="28"/>
        </w:rPr>
      </w:pPr>
    </w:p>
    <w:sectPr w:rsidR="003141A8" w:rsidRPr="005B6ABE" w:rsidSect="00257BC4">
      <w:footerReference w:type="default" r:id="rId9"/>
      <w:pgSz w:w="11906" w:h="16838" w:code="9"/>
      <w:pgMar w:top="709" w:right="566" w:bottom="540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1A8" w:rsidRDefault="003141A8">
      <w:pPr>
        <w:spacing w:after="0" w:line="240" w:lineRule="auto"/>
      </w:pPr>
      <w:r>
        <w:separator/>
      </w:r>
    </w:p>
  </w:endnote>
  <w:endnote w:type="continuationSeparator" w:id="0">
    <w:p w:rsidR="003141A8" w:rsidRDefault="003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1A8" w:rsidRDefault="003141A8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3141A8" w:rsidRDefault="003141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1A8" w:rsidRDefault="003141A8">
      <w:pPr>
        <w:spacing w:after="0" w:line="240" w:lineRule="auto"/>
      </w:pPr>
      <w:r>
        <w:separator/>
      </w:r>
    </w:p>
  </w:footnote>
  <w:footnote w:type="continuationSeparator" w:id="0">
    <w:p w:rsidR="003141A8" w:rsidRDefault="0031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6B041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4803"/>
    <w:rsid w:val="00056369"/>
    <w:rsid w:val="0007279A"/>
    <w:rsid w:val="00072FF1"/>
    <w:rsid w:val="00074BF0"/>
    <w:rsid w:val="00090204"/>
    <w:rsid w:val="000A01EA"/>
    <w:rsid w:val="000C4803"/>
    <w:rsid w:val="00142BEB"/>
    <w:rsid w:val="001472C3"/>
    <w:rsid w:val="001C2AFA"/>
    <w:rsid w:val="0020448C"/>
    <w:rsid w:val="002519B2"/>
    <w:rsid w:val="00257BC4"/>
    <w:rsid w:val="00284D1F"/>
    <w:rsid w:val="002A4D2B"/>
    <w:rsid w:val="002A7F7C"/>
    <w:rsid w:val="00300B7E"/>
    <w:rsid w:val="00301869"/>
    <w:rsid w:val="003141A8"/>
    <w:rsid w:val="003412F4"/>
    <w:rsid w:val="003538CA"/>
    <w:rsid w:val="003753AC"/>
    <w:rsid w:val="003C618C"/>
    <w:rsid w:val="003E773D"/>
    <w:rsid w:val="00407E5B"/>
    <w:rsid w:val="00470219"/>
    <w:rsid w:val="004807C3"/>
    <w:rsid w:val="00485607"/>
    <w:rsid w:val="004E25CB"/>
    <w:rsid w:val="00561964"/>
    <w:rsid w:val="00580CDF"/>
    <w:rsid w:val="00581848"/>
    <w:rsid w:val="0058664D"/>
    <w:rsid w:val="00595CF0"/>
    <w:rsid w:val="005B6ABE"/>
    <w:rsid w:val="005C064A"/>
    <w:rsid w:val="005D2BDB"/>
    <w:rsid w:val="00613B57"/>
    <w:rsid w:val="00620155"/>
    <w:rsid w:val="00633D21"/>
    <w:rsid w:val="00656965"/>
    <w:rsid w:val="006A4E80"/>
    <w:rsid w:val="006E4974"/>
    <w:rsid w:val="006F2849"/>
    <w:rsid w:val="00726DA2"/>
    <w:rsid w:val="007307AD"/>
    <w:rsid w:val="00732782"/>
    <w:rsid w:val="00785A87"/>
    <w:rsid w:val="00794EEB"/>
    <w:rsid w:val="007C7BE9"/>
    <w:rsid w:val="007D7CE0"/>
    <w:rsid w:val="00812182"/>
    <w:rsid w:val="00840F59"/>
    <w:rsid w:val="00897E78"/>
    <w:rsid w:val="008E17F2"/>
    <w:rsid w:val="008E58F8"/>
    <w:rsid w:val="00904DBE"/>
    <w:rsid w:val="0095723A"/>
    <w:rsid w:val="00973596"/>
    <w:rsid w:val="009B166F"/>
    <w:rsid w:val="009D25C8"/>
    <w:rsid w:val="009F4996"/>
    <w:rsid w:val="00A00B1E"/>
    <w:rsid w:val="00A05ACF"/>
    <w:rsid w:val="00A55F0D"/>
    <w:rsid w:val="00A64C30"/>
    <w:rsid w:val="00A727BA"/>
    <w:rsid w:val="00AC20F5"/>
    <w:rsid w:val="00AF3520"/>
    <w:rsid w:val="00B3371A"/>
    <w:rsid w:val="00B35B32"/>
    <w:rsid w:val="00B654C5"/>
    <w:rsid w:val="00B81DF3"/>
    <w:rsid w:val="00B925D6"/>
    <w:rsid w:val="00C078A8"/>
    <w:rsid w:val="00C65779"/>
    <w:rsid w:val="00C674B9"/>
    <w:rsid w:val="00CA23CF"/>
    <w:rsid w:val="00CE6124"/>
    <w:rsid w:val="00CE6F96"/>
    <w:rsid w:val="00D602BC"/>
    <w:rsid w:val="00D7274A"/>
    <w:rsid w:val="00DA110F"/>
    <w:rsid w:val="00E620AE"/>
    <w:rsid w:val="00E62737"/>
    <w:rsid w:val="00E81A04"/>
    <w:rsid w:val="00EA6150"/>
    <w:rsid w:val="00F06CDA"/>
    <w:rsid w:val="00F20D68"/>
    <w:rsid w:val="00F32E49"/>
    <w:rsid w:val="00F40963"/>
    <w:rsid w:val="00F766E5"/>
    <w:rsid w:val="00FA3F10"/>
    <w:rsid w:val="00FE57BF"/>
    <w:rsid w:val="00FF5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80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472C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1A04"/>
    <w:rPr>
      <w:rFonts w:ascii="Cambria" w:hAnsi="Cambria" w:cs="Times New Roman"/>
      <w:b/>
      <w:kern w:val="32"/>
      <w:sz w:val="32"/>
      <w:lang w:eastAsia="en-US"/>
    </w:rPr>
  </w:style>
  <w:style w:type="paragraph" w:customStyle="1" w:styleId="ConsPlusNormal">
    <w:name w:val="ConsPlusNormal"/>
    <w:uiPriority w:val="99"/>
    <w:rsid w:val="000C48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C480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0C4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0C480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C4803"/>
    <w:rPr>
      <w:rFonts w:cs="Times New Roman"/>
    </w:rPr>
  </w:style>
  <w:style w:type="character" w:customStyle="1" w:styleId="BodyTextChar">
    <w:name w:val="Body Text Char"/>
    <w:uiPriority w:val="99"/>
    <w:locked/>
    <w:rsid w:val="000C4803"/>
    <w:rPr>
      <w:rFonts w:ascii="Times New Roman" w:hAnsi="Times New Roman"/>
      <w:sz w:val="27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0C4803"/>
    <w:pPr>
      <w:shd w:val="clear" w:color="auto" w:fill="FFFFFF"/>
      <w:spacing w:before="240" w:after="600" w:line="317" w:lineRule="exact"/>
      <w:jc w:val="center"/>
    </w:pPr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12182"/>
    <w:rPr>
      <w:rFonts w:cs="Times New Roman"/>
      <w:lang w:eastAsia="en-US"/>
    </w:rPr>
  </w:style>
  <w:style w:type="character" w:customStyle="1" w:styleId="1">
    <w:name w:val="Основной текст Знак1"/>
    <w:uiPriority w:val="99"/>
    <w:semiHidden/>
    <w:rsid w:val="000C4803"/>
  </w:style>
  <w:style w:type="paragraph" w:customStyle="1" w:styleId="10">
    <w:name w:val="Абзац списка1"/>
    <w:basedOn w:val="Normal"/>
    <w:uiPriority w:val="99"/>
    <w:rsid w:val="003C618C"/>
    <w:pPr>
      <w:spacing w:after="0" w:line="240" w:lineRule="auto"/>
      <w:ind w:left="708"/>
    </w:pPr>
    <w:rPr>
      <w:rFonts w:ascii="Times New Roman" w:eastAsia="SimSun" w:hAnsi="Times New Roman"/>
      <w:sz w:val="24"/>
      <w:szCs w:val="24"/>
      <w:lang w:eastAsia="zh-CN"/>
    </w:rPr>
  </w:style>
  <w:style w:type="paragraph" w:styleId="PlainText">
    <w:name w:val="Plain Text"/>
    <w:basedOn w:val="BodyText"/>
    <w:next w:val="BodyText"/>
    <w:link w:val="PlainTextChar1"/>
    <w:uiPriority w:val="99"/>
    <w:rsid w:val="001472C3"/>
    <w:pPr>
      <w:widowControl w:val="0"/>
      <w:shd w:val="clear" w:color="auto" w:fill="auto"/>
      <w:autoSpaceDE w:val="0"/>
      <w:autoSpaceDN w:val="0"/>
      <w:adjustRightInd w:val="0"/>
      <w:spacing w:before="0" w:after="120" w:line="240" w:lineRule="auto"/>
      <w:ind w:firstLine="720"/>
      <w:jc w:val="both"/>
    </w:pPr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81A04"/>
    <w:rPr>
      <w:rFonts w:ascii="Courier New" w:hAnsi="Courier New" w:cs="Times New Roman"/>
      <w:sz w:val="20"/>
      <w:lang w:eastAsia="en-US"/>
    </w:rPr>
  </w:style>
  <w:style w:type="character" w:customStyle="1" w:styleId="PlainTextChar1">
    <w:name w:val="Plain Text Char1"/>
    <w:link w:val="PlainText"/>
    <w:uiPriority w:val="99"/>
    <w:locked/>
    <w:rsid w:val="001472C3"/>
    <w:rPr>
      <w:rFonts w:ascii="Courier New" w:hAnsi="Courier New"/>
      <w:lang w:val="ru-RU" w:eastAsia="ru-RU"/>
    </w:rPr>
  </w:style>
  <w:style w:type="character" w:customStyle="1" w:styleId="a">
    <w:name w:val="Гипертекстовая ссылка"/>
    <w:uiPriority w:val="99"/>
    <w:rsid w:val="001472C3"/>
    <w:rPr>
      <w:color w:val="008000"/>
    </w:rPr>
  </w:style>
  <w:style w:type="character" w:customStyle="1" w:styleId="5">
    <w:name w:val="Знак Знак5"/>
    <w:basedOn w:val="DefaultParagraphFont"/>
    <w:uiPriority w:val="99"/>
    <w:rsid w:val="00257BC4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22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AFE9E6A4C1F16D10A75FBEE311D971D9827EC5AA9853B09A55CA6519F11F1DE739F2313ACE9B86E7s7D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5879.1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14</Pages>
  <Words>4801</Words>
  <Characters>27371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AKU</dc:creator>
  <cp:keywords/>
  <dc:description/>
  <cp:lastModifiedBy>Шангина</cp:lastModifiedBy>
  <cp:revision>2</cp:revision>
  <cp:lastPrinted>2015-08-08T05:06:00Z</cp:lastPrinted>
  <dcterms:created xsi:type="dcterms:W3CDTF">2016-09-05T06:13:00Z</dcterms:created>
  <dcterms:modified xsi:type="dcterms:W3CDTF">2016-09-05T06:13:00Z</dcterms:modified>
</cp:coreProperties>
</file>